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F64C98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36E4D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F64C98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936E4D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0048" w:rsidRDefault="00FA0048" w:rsidP="00FA0048">
      <w:pPr>
        <w:spacing w:line="0" w:lineRule="atLeast"/>
        <w:jc w:val="right"/>
        <w:rPr>
          <w:b/>
          <w:sz w:val="32"/>
          <w:szCs w:val="32"/>
          <w:u w:val="single"/>
        </w:rPr>
      </w:pPr>
    </w:p>
    <w:p w:rsidR="0039345D" w:rsidRDefault="0039345D" w:rsidP="0039345D">
      <w:pPr>
        <w:spacing w:line="0" w:lineRule="atLeast"/>
        <w:jc w:val="center"/>
      </w:pPr>
    </w:p>
    <w:p w:rsidR="00FA0048" w:rsidRPr="009D4B8E" w:rsidRDefault="00FA0048" w:rsidP="0039345D">
      <w:pPr>
        <w:spacing w:line="0" w:lineRule="atLeast"/>
        <w:jc w:val="center"/>
        <w:rPr>
          <w:sz w:val="28"/>
          <w:szCs w:val="30"/>
          <w:u w:val="single"/>
        </w:rPr>
      </w:pPr>
      <w:r w:rsidRPr="009D4B8E">
        <w:rPr>
          <w:rFonts w:hint="eastAsia"/>
          <w:sz w:val="24"/>
          <w:szCs w:val="32"/>
          <w:u w:val="single"/>
        </w:rPr>
        <w:t>平成</w:t>
      </w:r>
      <w:r w:rsidRPr="009D4B8E">
        <w:rPr>
          <w:rFonts w:hint="eastAsia"/>
          <w:sz w:val="24"/>
          <w:szCs w:val="32"/>
          <w:u w:val="single"/>
        </w:rPr>
        <w:t>28</w:t>
      </w:r>
      <w:r w:rsidRPr="009D4B8E">
        <w:rPr>
          <w:rFonts w:hint="eastAsia"/>
          <w:sz w:val="24"/>
          <w:szCs w:val="32"/>
          <w:u w:val="single"/>
        </w:rPr>
        <w:t>年度</w:t>
      </w:r>
      <w:r w:rsidR="0039345D" w:rsidRPr="009D4B8E">
        <w:rPr>
          <w:rFonts w:hint="eastAsia"/>
          <w:sz w:val="24"/>
          <w:szCs w:val="32"/>
          <w:u w:val="single"/>
        </w:rPr>
        <w:t xml:space="preserve">　</w:t>
      </w:r>
      <w:r w:rsidR="00F64C98" w:rsidRPr="009D4B8E">
        <w:rPr>
          <w:rFonts w:hint="eastAsia"/>
          <w:sz w:val="28"/>
          <w:szCs w:val="30"/>
          <w:u w:val="single"/>
        </w:rPr>
        <w:t>東京形成歯科研究会×新潟大学</w:t>
      </w:r>
      <w:r w:rsidRPr="009D4B8E">
        <w:rPr>
          <w:rFonts w:hint="eastAsia"/>
          <w:sz w:val="28"/>
          <w:szCs w:val="30"/>
          <w:u w:val="single"/>
        </w:rPr>
        <w:t>「共同研究」</w:t>
      </w:r>
    </w:p>
    <w:p w:rsidR="00FA0048" w:rsidRPr="009D4B8E" w:rsidRDefault="00FA0048" w:rsidP="0039345D">
      <w:pPr>
        <w:spacing w:line="0" w:lineRule="atLeast"/>
        <w:jc w:val="center"/>
        <w:rPr>
          <w:sz w:val="32"/>
          <w:szCs w:val="34"/>
          <w:u w:val="single"/>
        </w:rPr>
      </w:pPr>
      <w:r w:rsidRPr="009D4B8E">
        <w:rPr>
          <w:rFonts w:hint="eastAsia"/>
          <w:sz w:val="32"/>
          <w:szCs w:val="34"/>
          <w:u w:val="single"/>
        </w:rPr>
        <w:t>テーマ：</w:t>
      </w:r>
      <w:r w:rsidRPr="009D4B8E">
        <w:rPr>
          <w:rFonts w:hint="eastAsia"/>
          <w:sz w:val="32"/>
          <w:szCs w:val="34"/>
          <w:u w:val="single"/>
        </w:rPr>
        <w:t>PRP</w:t>
      </w:r>
      <w:r w:rsidRPr="009D4B8E">
        <w:rPr>
          <w:rFonts w:hint="eastAsia"/>
          <w:sz w:val="32"/>
          <w:szCs w:val="34"/>
          <w:u w:val="single"/>
        </w:rPr>
        <w:t>派生物質</w:t>
      </w:r>
      <w:r w:rsidRPr="009D4B8E">
        <w:rPr>
          <w:rFonts w:hint="eastAsia"/>
          <w:sz w:val="32"/>
          <w:szCs w:val="34"/>
          <w:u w:val="single"/>
        </w:rPr>
        <w:t xml:space="preserve"> PRF/CGF</w:t>
      </w:r>
      <w:r w:rsidRPr="009D4B8E">
        <w:rPr>
          <w:rFonts w:hint="eastAsia"/>
          <w:sz w:val="32"/>
          <w:szCs w:val="34"/>
          <w:u w:val="single"/>
        </w:rPr>
        <w:t>の物性解析（案）</w:t>
      </w:r>
    </w:p>
    <w:p w:rsidR="00FA0048" w:rsidRDefault="000A39E0" w:rsidP="0039345D">
      <w:pPr>
        <w:spacing w:line="0" w:lineRule="atLeast"/>
        <w:jc w:val="center"/>
        <w:rPr>
          <w:rFonts w:ascii="ＭＳ Ｐ明朝" w:eastAsia="ＭＳ Ｐ明朝" w:hAnsi="ＭＳ Ｐ明朝"/>
        </w:rPr>
      </w:pPr>
      <w:r w:rsidRPr="000A39E0">
        <w:rPr>
          <w:rFonts w:ascii="ＭＳ Ｐ明朝" w:eastAsia="ＭＳ Ｐ明朝" w:hAnsi="ＭＳ Ｐ明朝" w:hint="eastAsia"/>
        </w:rPr>
        <w:t>7月27日（水）</w:t>
      </w:r>
      <w:r>
        <w:rPr>
          <w:rFonts w:ascii="ＭＳ Ｐ明朝" w:eastAsia="ＭＳ Ｐ明朝" w:hAnsi="ＭＳ Ｐ明朝" w:hint="eastAsia"/>
        </w:rPr>
        <w:t xml:space="preserve">開催　</w:t>
      </w:r>
      <w:r w:rsidRPr="00BB64A2">
        <w:rPr>
          <w:rFonts w:ascii="ＭＳ Ｐ明朝" w:eastAsia="ＭＳ Ｐ明朝" w:hAnsi="ＭＳ Ｐ明朝" w:hint="eastAsia"/>
        </w:rPr>
        <w:t>“第2回 実験”“研究経過報告”“台湾大学・陽明大学・台北医学大学　国際研究交流会”</w:t>
      </w:r>
    </w:p>
    <w:p w:rsidR="000A39E0" w:rsidRPr="00FA0048" w:rsidRDefault="000A39E0" w:rsidP="0039345D">
      <w:pPr>
        <w:spacing w:line="0" w:lineRule="atLeast"/>
        <w:jc w:val="center"/>
        <w:rPr>
          <w:b/>
          <w:sz w:val="24"/>
          <w:szCs w:val="32"/>
          <w:u w:val="single"/>
        </w:rPr>
      </w:pPr>
    </w:p>
    <w:p w:rsidR="000A39E0" w:rsidRDefault="00BB64A2" w:rsidP="005869F1">
      <w:pPr>
        <w:spacing w:line="0" w:lineRule="atLeast"/>
        <w:jc w:val="center"/>
        <w:rPr>
          <w:b/>
          <w:sz w:val="38"/>
          <w:szCs w:val="38"/>
          <w:u w:val="single"/>
        </w:rPr>
      </w:pPr>
      <w:r w:rsidRPr="00F64C98">
        <w:rPr>
          <w:rFonts w:hint="eastAsia"/>
          <w:b/>
          <w:sz w:val="38"/>
          <w:szCs w:val="38"/>
          <w:u w:val="single"/>
        </w:rPr>
        <w:t>“</w:t>
      </w:r>
      <w:r w:rsidRPr="00F64C98">
        <w:rPr>
          <w:rFonts w:hint="eastAsia"/>
          <w:b/>
          <w:sz w:val="32"/>
          <w:szCs w:val="38"/>
          <w:u w:val="single"/>
        </w:rPr>
        <w:t>台湾大学・陽明大学・台北医学大学</w:t>
      </w:r>
      <w:r w:rsidRPr="00F64C98">
        <w:rPr>
          <w:rFonts w:hint="eastAsia"/>
          <w:b/>
          <w:sz w:val="38"/>
          <w:szCs w:val="38"/>
          <w:u w:val="single"/>
        </w:rPr>
        <w:t xml:space="preserve">　国際研究交流会”</w:t>
      </w:r>
      <w:r>
        <w:rPr>
          <w:rFonts w:hint="eastAsia"/>
          <w:b/>
          <w:sz w:val="38"/>
          <w:szCs w:val="38"/>
          <w:u w:val="single"/>
        </w:rPr>
        <w:t xml:space="preserve"> </w:t>
      </w:r>
    </w:p>
    <w:p w:rsidR="00127E69" w:rsidRPr="00AE6A6C" w:rsidRDefault="00BB64A2" w:rsidP="005869F1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0A39E0">
        <w:rPr>
          <w:rFonts w:hint="eastAsia"/>
          <w:b/>
          <w:sz w:val="48"/>
          <w:szCs w:val="32"/>
          <w:u w:val="single"/>
        </w:rPr>
        <w:t>開催延期</w:t>
      </w:r>
      <w:r>
        <w:rPr>
          <w:rFonts w:hint="eastAsia"/>
          <w:b/>
          <w:sz w:val="40"/>
          <w:szCs w:val="32"/>
          <w:u w:val="single"/>
        </w:rPr>
        <w:t>のお知らせ</w:t>
      </w:r>
      <w:r w:rsidR="005869F1">
        <w:rPr>
          <w:rFonts w:hint="eastAsia"/>
          <w:b/>
          <w:sz w:val="32"/>
          <w:szCs w:val="32"/>
          <w:u w:val="single"/>
        </w:rPr>
        <w:t xml:space="preserve">　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BB64A2">
        <w:rPr>
          <w:rFonts w:hint="eastAsia"/>
          <w:sz w:val="24"/>
          <w:szCs w:val="24"/>
        </w:rPr>
        <w:t>1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0A39E0" w:rsidRDefault="000A39E0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18163B" w:rsidRDefault="00FA67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特定細胞加工物製造施設・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再生医療等提供機関</w:t>
      </w:r>
      <w:r w:rsidR="009D4B8E">
        <w:rPr>
          <w:rFonts w:ascii="ＭＳ Ｐゴシック" w:eastAsia="ＭＳ Ｐゴシック" w:hAnsi="ＭＳ Ｐゴシック" w:hint="eastAsia"/>
          <w:u w:val="single"/>
        </w:rPr>
        <w:t>（一般参加者）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各位</w:t>
      </w:r>
    </w:p>
    <w:p w:rsidR="000A39E0" w:rsidRDefault="000A39E0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127E69" w:rsidRPr="003264FE" w:rsidRDefault="00127E69" w:rsidP="000A39E0">
      <w:pPr>
        <w:pStyle w:val="a3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平成</w:t>
      </w:r>
      <w:r w:rsidR="009862A4" w:rsidRPr="003264FE">
        <w:rPr>
          <w:rFonts w:ascii="ＭＳ Ｐゴシック" w:eastAsia="ＭＳ Ｐゴシック" w:hAnsi="ＭＳ Ｐゴシック" w:hint="eastAsia"/>
          <w:sz w:val="18"/>
          <w:szCs w:val="18"/>
        </w:rPr>
        <w:t>28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BB64A2">
        <w:rPr>
          <w:rFonts w:ascii="ＭＳ Ｐゴシック" w:eastAsia="ＭＳ Ｐゴシック" w:hAnsi="ＭＳ Ｐゴシック" w:hint="eastAsia"/>
          <w:sz w:val="18"/>
          <w:szCs w:val="18"/>
        </w:rPr>
        <w:t>7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BB64A2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〒114-0002　東京都北区王子2-26-2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ウェルネスオクデラビルズ3F　オクデラメディカル内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一般社団法人東京形成歯科研究会</w:t>
      </w:r>
    </w:p>
    <w:p w:rsidR="00127E69" w:rsidRPr="003264FE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理事長</w:t>
      </w:r>
      <w:r w:rsidR="00E25331" w:rsidRPr="003264FE">
        <w:rPr>
          <w:rFonts w:ascii="ＭＳ Ｐゴシック" w:eastAsia="ＭＳ Ｐゴシック" w:hAnsi="ＭＳ Ｐゴシック" w:hint="eastAsia"/>
          <w:sz w:val="18"/>
          <w:szCs w:val="18"/>
        </w:rPr>
        <w:t>・施設長</w:t>
      </w:r>
      <w:r w:rsidR="00F64C98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8163B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奥寺　元</w:t>
      </w:r>
      <w:r w:rsidR="00F64C98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／　事務局　　押田　浩文</w:t>
      </w:r>
    </w:p>
    <w:p w:rsidR="00127E69" w:rsidRPr="003264FE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szCs w:val="18"/>
          <w:u w:val="none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TEL：03-3919-5111／FAX：03-3919-5114</w:t>
      </w:r>
      <w:r w:rsidR="00A418A9" w:rsidRPr="003264FE"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E-mail：</w:t>
      </w:r>
      <w:hyperlink r:id="rId8" w:history="1">
        <w:r w:rsidRPr="003264FE">
          <w:rPr>
            <w:rStyle w:val="a9"/>
            <w:rFonts w:ascii="ＭＳ Ｐゴシック" w:eastAsia="ＭＳ Ｐゴシック" w:hAnsi="ＭＳ Ｐゴシック"/>
            <w:color w:val="000000"/>
            <w:sz w:val="18"/>
            <w:szCs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0A39E0" w:rsidRDefault="000A39E0" w:rsidP="00127E69">
      <w:pPr>
        <w:spacing w:line="0" w:lineRule="atLeast"/>
        <w:rPr>
          <w:sz w:val="24"/>
        </w:rPr>
      </w:pPr>
    </w:p>
    <w:p w:rsidR="000A39E0" w:rsidRDefault="00A418A9" w:rsidP="00BB64A2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E021D2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</w:p>
    <w:p w:rsidR="000A39E0" w:rsidRDefault="00BB64A2" w:rsidP="00BB64A2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先日ご案内申し上げました</w:t>
      </w:r>
      <w:r w:rsidR="000A39E0">
        <w:rPr>
          <w:rFonts w:ascii="ＭＳ Ｐ明朝" w:eastAsia="ＭＳ Ｐ明朝" w:hAnsi="ＭＳ Ｐ明朝" w:hint="eastAsia"/>
          <w:sz w:val="21"/>
          <w:szCs w:val="21"/>
        </w:rPr>
        <w:t>通り、</w:t>
      </w:r>
      <w:r w:rsidRPr="00897CD4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2016年7月27日（水）</w:t>
      </w:r>
      <w:r w:rsidR="000A39E0">
        <w:rPr>
          <w:rFonts w:ascii="ＭＳ Ｐ明朝" w:eastAsia="ＭＳ Ｐ明朝" w:hAnsi="ＭＳ Ｐ明朝" w:hint="eastAsia"/>
          <w:sz w:val="21"/>
          <w:szCs w:val="21"/>
        </w:rPr>
        <w:t>に新潟大学にて開催する</w:t>
      </w:r>
      <w:r w:rsidRPr="00BB64A2">
        <w:rPr>
          <w:rFonts w:ascii="ＭＳ Ｐ明朝" w:eastAsia="ＭＳ Ｐ明朝" w:hAnsi="ＭＳ Ｐ明朝" w:hint="eastAsia"/>
          <w:sz w:val="21"/>
          <w:szCs w:val="21"/>
        </w:rPr>
        <w:t xml:space="preserve">“第2回 実験”“研究経過報告”“台湾大学・陽明大学・台北医学大学　国際研究交流会” </w:t>
      </w:r>
      <w:r>
        <w:rPr>
          <w:rFonts w:ascii="ＭＳ Ｐ明朝" w:eastAsia="ＭＳ Ｐ明朝" w:hAnsi="ＭＳ Ｐ明朝" w:hint="eastAsia"/>
          <w:sz w:val="21"/>
          <w:szCs w:val="21"/>
        </w:rPr>
        <w:t>ですが、諸事情により、</w:t>
      </w:r>
      <w:r w:rsidRP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ＴＳＢＢメンバー・蘇　正堯先生他</w:t>
      </w:r>
      <w:r w:rsid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、台湾の先生方</w:t>
      </w:r>
      <w:r w:rsidRP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の来日が変更となり</w:t>
      </w:r>
      <w:r w:rsidR="005869F1" w:rsidRP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、</w:t>
      </w:r>
      <w:r w:rsid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「</w:t>
      </w:r>
      <w:r w:rsidR="005869F1" w:rsidRP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国際研究交流会</w:t>
      </w:r>
      <w:r w:rsid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」</w:t>
      </w:r>
      <w:r w:rsidR="005869F1" w:rsidRP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は中止となり</w:t>
      </w:r>
      <w:r w:rsidRPr="005869F1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ました</w:t>
      </w:r>
      <w:r>
        <w:rPr>
          <w:rFonts w:ascii="ＭＳ Ｐ明朝" w:eastAsia="ＭＳ Ｐ明朝" w:hAnsi="ＭＳ Ｐ明朝" w:hint="eastAsia"/>
          <w:sz w:val="21"/>
          <w:szCs w:val="21"/>
        </w:rPr>
        <w:t>ので、お知らせいたします。</w:t>
      </w:r>
    </w:p>
    <w:p w:rsidR="00DE47E6" w:rsidRPr="00DE47E6" w:rsidRDefault="00DE47E6" w:rsidP="00DE47E6">
      <w:pPr>
        <w:rPr>
          <w:rFonts w:hint="eastAsia"/>
          <w:u w:val="single"/>
        </w:rPr>
      </w:pPr>
      <w:r w:rsidRPr="00DE47E6">
        <w:rPr>
          <w:rFonts w:hint="eastAsia"/>
          <w:u w:val="single"/>
        </w:rPr>
        <w:t>“第</w:t>
      </w:r>
      <w:r w:rsidRPr="00DE47E6">
        <w:rPr>
          <w:rFonts w:hint="eastAsia"/>
          <w:u w:val="single"/>
        </w:rPr>
        <w:t>2</w:t>
      </w:r>
      <w:r w:rsidRPr="00DE47E6">
        <w:rPr>
          <w:rFonts w:hint="eastAsia"/>
          <w:u w:val="single"/>
        </w:rPr>
        <w:t>回</w:t>
      </w:r>
      <w:r w:rsidRPr="00DE47E6">
        <w:rPr>
          <w:rFonts w:hint="eastAsia"/>
          <w:u w:val="single"/>
        </w:rPr>
        <w:t xml:space="preserve"> </w:t>
      </w:r>
      <w:r w:rsidRPr="00DE47E6">
        <w:rPr>
          <w:rFonts w:hint="eastAsia"/>
          <w:u w:val="single"/>
        </w:rPr>
        <w:t>実験”“研究経過報告”は予定通り、</w:t>
      </w:r>
      <w:r w:rsidRPr="00DE47E6">
        <w:rPr>
          <w:rFonts w:hint="eastAsia"/>
          <w:u w:val="single"/>
        </w:rPr>
        <w:t>7</w:t>
      </w:r>
      <w:r w:rsidRPr="00DE47E6">
        <w:rPr>
          <w:rFonts w:hint="eastAsia"/>
          <w:u w:val="single"/>
        </w:rPr>
        <w:t>月</w:t>
      </w:r>
      <w:r w:rsidRPr="00DE47E6">
        <w:rPr>
          <w:rFonts w:hint="eastAsia"/>
          <w:u w:val="single"/>
        </w:rPr>
        <w:t>27</w:t>
      </w:r>
      <w:r w:rsidRPr="00DE47E6">
        <w:rPr>
          <w:rFonts w:hint="eastAsia"/>
          <w:u w:val="single"/>
        </w:rPr>
        <w:t>日（水）に新潟大学にて開催されます。</w:t>
      </w:r>
    </w:p>
    <w:p w:rsidR="00BB64A2" w:rsidRPr="00BB64A2" w:rsidRDefault="00BB64A2" w:rsidP="00BB64A2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0A39E0">
        <w:rPr>
          <w:rFonts w:ascii="ＭＳ Ｐ明朝" w:eastAsia="ＭＳ Ｐ明朝" w:hAnsi="ＭＳ Ｐ明朝" w:hint="eastAsia"/>
          <w:sz w:val="21"/>
          <w:szCs w:val="21"/>
        </w:rPr>
        <w:t>来日の時期につきましては、</w:t>
      </w:r>
      <w:r>
        <w:rPr>
          <w:rFonts w:ascii="ＭＳ Ｐ明朝" w:eastAsia="ＭＳ Ｐ明朝" w:hAnsi="ＭＳ Ｐ明朝" w:hint="eastAsia"/>
          <w:sz w:val="21"/>
          <w:szCs w:val="21"/>
        </w:rPr>
        <w:t>10月29日（土）・30日（日）に開催されるLIVEオペ・国際時別講演会（東大にて）の日程</w:t>
      </w:r>
      <w:r w:rsidR="005869F1">
        <w:rPr>
          <w:rFonts w:ascii="ＭＳ Ｐ明朝" w:eastAsia="ＭＳ Ｐ明朝" w:hAnsi="ＭＳ Ｐ明朝" w:hint="eastAsia"/>
          <w:sz w:val="21"/>
          <w:szCs w:val="21"/>
        </w:rPr>
        <w:t>に合わせての来日で調整中</w:t>
      </w:r>
      <w:r w:rsidR="000A39E0">
        <w:rPr>
          <w:rFonts w:ascii="ＭＳ Ｐ明朝" w:eastAsia="ＭＳ Ｐ明朝" w:hAnsi="ＭＳ Ｐ明朝" w:hint="eastAsia"/>
          <w:sz w:val="21"/>
          <w:szCs w:val="21"/>
        </w:rPr>
        <w:t>です。また、</w:t>
      </w:r>
      <w:r w:rsidR="005869F1">
        <w:rPr>
          <w:rFonts w:ascii="ＭＳ Ｐ明朝" w:eastAsia="ＭＳ Ｐ明朝" w:hAnsi="ＭＳ Ｐ明朝" w:hint="eastAsia"/>
          <w:sz w:val="21"/>
          <w:szCs w:val="21"/>
        </w:rPr>
        <w:t>10月31日（月）より11月2日（水）の3日間</w:t>
      </w:r>
      <w:r w:rsidR="000A39E0">
        <w:rPr>
          <w:rFonts w:ascii="ＭＳ Ｐ明朝" w:eastAsia="ＭＳ Ｐ明朝" w:hAnsi="ＭＳ Ｐ明朝" w:hint="eastAsia"/>
          <w:sz w:val="21"/>
          <w:szCs w:val="21"/>
        </w:rPr>
        <w:t>にて</w:t>
      </w:r>
      <w:r w:rsidR="005869F1" w:rsidRPr="00897CD4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「ISBB国際交流ツアー」</w:t>
      </w:r>
      <w:r w:rsidR="000A39E0" w:rsidRPr="00897CD4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も</w:t>
      </w:r>
      <w:r w:rsidR="005869F1" w:rsidRPr="00897CD4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現在、企画中</w:t>
      </w:r>
      <w:r w:rsidR="005869F1">
        <w:rPr>
          <w:rFonts w:ascii="ＭＳ Ｐ明朝" w:eastAsia="ＭＳ Ｐ明朝" w:hAnsi="ＭＳ Ｐ明朝" w:hint="eastAsia"/>
          <w:sz w:val="21"/>
          <w:szCs w:val="21"/>
        </w:rPr>
        <w:t>です。後日、ご案内させていただきますので、しばらくお待ちいただけると幸いです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734C0F" w:rsidRPr="00E021D2" w:rsidRDefault="00897CD4" w:rsidP="00E021D2">
      <w:pPr>
        <w:pStyle w:val="a5"/>
        <w:rPr>
          <w:rFonts w:ascii="ＭＳ Ｐ明朝" w:eastAsia="ＭＳ Ｐ明朝" w:hAnsi="ＭＳ Ｐ明朝"/>
          <w:sz w:val="21"/>
          <w:szCs w:val="21"/>
          <w:u w:val="single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936E4D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="00A418A9" w:rsidRPr="00E021D2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Default="00E324F4" w:rsidP="00EB4C3D">
      <w:bookmarkStart w:id="2" w:name="_GoBack"/>
      <w:bookmarkEnd w:id="2"/>
    </w:p>
    <w:sectPr w:rsidR="00E324F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99E" w:rsidRDefault="00D4399E" w:rsidP="00E56D6C">
      <w:r>
        <w:separator/>
      </w:r>
    </w:p>
  </w:endnote>
  <w:endnote w:type="continuationSeparator" w:id="0">
    <w:p w:rsidR="00D4399E" w:rsidRDefault="00D4399E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99E" w:rsidRDefault="00D4399E" w:rsidP="00E56D6C">
      <w:r>
        <w:separator/>
      </w:r>
    </w:p>
  </w:footnote>
  <w:footnote w:type="continuationSeparator" w:id="0">
    <w:p w:rsidR="00D4399E" w:rsidRDefault="00D4399E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5764A"/>
    <w:rsid w:val="000651B5"/>
    <w:rsid w:val="000717A5"/>
    <w:rsid w:val="0008181E"/>
    <w:rsid w:val="00084A5E"/>
    <w:rsid w:val="000A1979"/>
    <w:rsid w:val="000A3073"/>
    <w:rsid w:val="000A39E0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3EDA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264FE"/>
    <w:rsid w:val="00334A40"/>
    <w:rsid w:val="0034225F"/>
    <w:rsid w:val="00343F80"/>
    <w:rsid w:val="00374B10"/>
    <w:rsid w:val="00382607"/>
    <w:rsid w:val="0039345D"/>
    <w:rsid w:val="003B145C"/>
    <w:rsid w:val="003C4EAE"/>
    <w:rsid w:val="003D30D8"/>
    <w:rsid w:val="003E3F09"/>
    <w:rsid w:val="004011FA"/>
    <w:rsid w:val="0042124A"/>
    <w:rsid w:val="00426AA5"/>
    <w:rsid w:val="00436988"/>
    <w:rsid w:val="00444457"/>
    <w:rsid w:val="00447DE9"/>
    <w:rsid w:val="00470C75"/>
    <w:rsid w:val="00492AB3"/>
    <w:rsid w:val="004B32A4"/>
    <w:rsid w:val="004D24DD"/>
    <w:rsid w:val="004F15E6"/>
    <w:rsid w:val="004F69B9"/>
    <w:rsid w:val="00510CFD"/>
    <w:rsid w:val="00521275"/>
    <w:rsid w:val="00532DA2"/>
    <w:rsid w:val="005411A5"/>
    <w:rsid w:val="005457CD"/>
    <w:rsid w:val="005869F1"/>
    <w:rsid w:val="00587859"/>
    <w:rsid w:val="005D3DD2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97CD4"/>
    <w:rsid w:val="008A05E8"/>
    <w:rsid w:val="008D588B"/>
    <w:rsid w:val="008E1F25"/>
    <w:rsid w:val="008E5012"/>
    <w:rsid w:val="008E5348"/>
    <w:rsid w:val="008F05DA"/>
    <w:rsid w:val="0090280F"/>
    <w:rsid w:val="00914F0A"/>
    <w:rsid w:val="009151F0"/>
    <w:rsid w:val="00927725"/>
    <w:rsid w:val="009355F0"/>
    <w:rsid w:val="00936E4D"/>
    <w:rsid w:val="0094288F"/>
    <w:rsid w:val="00944AB9"/>
    <w:rsid w:val="009814EB"/>
    <w:rsid w:val="009821C8"/>
    <w:rsid w:val="009862A4"/>
    <w:rsid w:val="009A3A0B"/>
    <w:rsid w:val="009D4B8E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63E09"/>
    <w:rsid w:val="00B75BDD"/>
    <w:rsid w:val="00B76AF8"/>
    <w:rsid w:val="00B76D9B"/>
    <w:rsid w:val="00BA4342"/>
    <w:rsid w:val="00BB64A2"/>
    <w:rsid w:val="00BC2717"/>
    <w:rsid w:val="00BE50B3"/>
    <w:rsid w:val="00C24623"/>
    <w:rsid w:val="00C24E1A"/>
    <w:rsid w:val="00C37356"/>
    <w:rsid w:val="00C434FF"/>
    <w:rsid w:val="00C44D7C"/>
    <w:rsid w:val="00C6100D"/>
    <w:rsid w:val="00C65802"/>
    <w:rsid w:val="00C75119"/>
    <w:rsid w:val="00C93E90"/>
    <w:rsid w:val="00C97008"/>
    <w:rsid w:val="00CA3C85"/>
    <w:rsid w:val="00D11274"/>
    <w:rsid w:val="00D35EF4"/>
    <w:rsid w:val="00D4399E"/>
    <w:rsid w:val="00D72210"/>
    <w:rsid w:val="00D91674"/>
    <w:rsid w:val="00DB5122"/>
    <w:rsid w:val="00DC2286"/>
    <w:rsid w:val="00DE47E6"/>
    <w:rsid w:val="00DF2EE2"/>
    <w:rsid w:val="00E021D2"/>
    <w:rsid w:val="00E1743C"/>
    <w:rsid w:val="00E25331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53248"/>
    <w:rsid w:val="00F64C98"/>
    <w:rsid w:val="00F97DCB"/>
    <w:rsid w:val="00FA0048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0856-E46E-40C9-9533-91C32651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931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2016-07-04T06:01:00Z</cp:lastPrinted>
  <dcterms:created xsi:type="dcterms:W3CDTF">2016-07-04T06:02:00Z</dcterms:created>
  <dcterms:modified xsi:type="dcterms:W3CDTF">2016-07-04T06:02:00Z</dcterms:modified>
</cp:coreProperties>
</file>