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5447199B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4F56A8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700FC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7AF2B928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0B655B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F700FC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1134C4">
        <w:rPr>
          <w:rFonts w:ascii="AR P丸ゴシック体M" w:eastAsia="AR P丸ゴシック体M" w:hint="eastAsia"/>
          <w:b/>
          <w:sz w:val="28"/>
          <w:szCs w:val="28"/>
          <w:u w:val="single"/>
        </w:rPr>
        <w:t>15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1574C0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649E4DEF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0B655B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F700FC">
        <w:rPr>
          <w:rFonts w:ascii="AR P丸ゴシック体M" w:eastAsia="AR P丸ゴシック体M" w:hint="eastAsia"/>
          <w:sz w:val="36"/>
          <w:szCs w:val="44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F700FC">
        <w:rPr>
          <w:rFonts w:ascii="AR P丸ゴシック体M" w:eastAsia="AR P丸ゴシック体M" w:hint="eastAsia"/>
          <w:sz w:val="36"/>
          <w:szCs w:val="32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411657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32"/>
                <w:szCs w:val="24"/>
              </w:rPr>
              <w:t>対面形式</w:t>
            </w:r>
            <w:r w:rsidR="000E5CFD" w:rsidRPr="00411657">
              <w:rPr>
                <w:rFonts w:ascii="AR P丸ゴシック体M" w:eastAsia="AR P丸ゴシック体M" w:hint="eastAsia"/>
                <w:strike/>
                <w:sz w:val="22"/>
                <w:szCs w:val="24"/>
              </w:rPr>
              <w:t>（会場:東京都北区王子）</w:t>
            </w: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374DC664" w:rsidR="00886AE1" w:rsidRPr="0049170F" w:rsidRDefault="00411657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DC0C358" wp14:editId="443300E4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-21590</wp:posOffset>
                      </wp:positionV>
                      <wp:extent cx="552450" cy="5429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42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A60BC" id="楕円 4" o:spid="_x0000_s1026" style="position:absolute;left:0;text-align:left;margin-left:74.2pt;margin-top:-1.7pt;width:43.5pt;height:4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" filled="f" strokecolor="black [3213]" strokeweight="2pt"/>
                  </w:pict>
                </mc:Fallback>
              </mc:AlternateContent>
            </w: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411657">
        <w:rPr>
          <w:rFonts w:ascii="AR P丸ゴシック体M" w:eastAsia="AR P丸ゴシック体M" w:hint="eastAsia"/>
          <w:b/>
          <w:bCs/>
          <w:strike/>
          <w:color w:val="FF0000"/>
          <w:sz w:val="24"/>
          <w:szCs w:val="24"/>
          <w:u w:val="wave"/>
        </w:rPr>
        <w:t>対面</w:t>
      </w:r>
      <w:r w:rsidRPr="00411657">
        <w:rPr>
          <w:rFonts w:ascii="AR P丸ゴシック体M" w:eastAsia="AR P丸ゴシック体M" w:hint="eastAsia"/>
          <w:strike/>
          <w:sz w:val="24"/>
          <w:szCs w:val="24"/>
        </w:rPr>
        <w:t>にて参加の場合：</w:t>
      </w:r>
      <w:r w:rsidRPr="00411657">
        <w:rPr>
          <w:rFonts w:ascii="AR P丸ゴシック体M" w:eastAsia="AR P丸ゴシック体M" w:hint="eastAsia"/>
          <w:strike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411657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411657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7BCB69F6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B7996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310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4</cp:revision>
  <cp:lastPrinted>2021-03-31T08:03:00Z</cp:lastPrinted>
  <dcterms:created xsi:type="dcterms:W3CDTF">2021-04-30T07:58:00Z</dcterms:created>
  <dcterms:modified xsi:type="dcterms:W3CDTF">2021-05-26T08:30:00Z</dcterms:modified>
</cp:coreProperties>
</file>