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EC4" w:rsidRPr="00B5012B" w:rsidRDefault="005B2B25" w:rsidP="00B5012B">
      <w:pPr>
        <w:spacing w:line="0" w:lineRule="atLeast"/>
        <w:jc w:val="left"/>
        <w:rPr>
          <w:rFonts w:ascii="AR P丸ゴシック体M" w:eastAsia="AR P丸ゴシック体M"/>
          <w:b/>
          <w:sz w:val="48"/>
          <w:szCs w:val="48"/>
        </w:rPr>
      </w:pPr>
      <w:r w:rsidRPr="00B5012B">
        <w:rPr>
          <w:rFonts w:ascii="AR P丸ゴシック体M" w:eastAsia="AR P丸ゴシック体M" w:hint="eastAsia"/>
          <w:b/>
          <w:sz w:val="48"/>
          <w:szCs w:val="48"/>
        </w:rPr>
        <w:t xml:space="preserve">平成26年度　</w:t>
      </w:r>
      <w:r w:rsidR="00C341A0" w:rsidRPr="00B5012B">
        <w:rPr>
          <w:rFonts w:ascii="AR P丸ゴシック体M" w:eastAsia="AR P丸ゴシック体M" w:hint="eastAsia"/>
          <w:b/>
          <w:sz w:val="48"/>
          <w:szCs w:val="48"/>
        </w:rPr>
        <w:t>第</w:t>
      </w:r>
      <w:r w:rsidR="00533BF9">
        <w:rPr>
          <w:rFonts w:ascii="AR P丸ゴシック体M" w:eastAsia="AR P丸ゴシック体M" w:hint="eastAsia"/>
          <w:b/>
          <w:sz w:val="48"/>
          <w:szCs w:val="48"/>
        </w:rPr>
        <w:t>10</w:t>
      </w:r>
      <w:r w:rsidR="00C341A0" w:rsidRPr="00B5012B">
        <w:rPr>
          <w:rFonts w:ascii="AR P丸ゴシック体M" w:eastAsia="AR P丸ゴシック体M" w:hint="eastAsia"/>
          <w:b/>
          <w:sz w:val="48"/>
          <w:szCs w:val="48"/>
        </w:rPr>
        <w:t>回</w:t>
      </w:r>
    </w:p>
    <w:p w:rsidR="005B2B25" w:rsidRPr="004A0D0B" w:rsidRDefault="009050C3" w:rsidP="00B5012B">
      <w:pPr>
        <w:spacing w:line="0" w:lineRule="atLeast"/>
        <w:jc w:val="left"/>
        <w:rPr>
          <w:rFonts w:ascii="AR P丸ゴシック体M" w:eastAsia="AR P丸ゴシック体M"/>
          <w:b/>
          <w:sz w:val="38"/>
          <w:szCs w:val="38"/>
        </w:rPr>
      </w:pPr>
      <w:r w:rsidRPr="004A0D0B">
        <w:rPr>
          <w:rFonts w:ascii="AR P丸ゴシック体M" w:eastAsia="AR P丸ゴシック体M" w:hint="eastAsia"/>
          <w:b/>
          <w:sz w:val="38"/>
          <w:szCs w:val="38"/>
        </w:rPr>
        <w:t>日本口腔インプラント学会認定施設</w:t>
      </w:r>
      <w:r w:rsidR="003D0EC4" w:rsidRPr="004A0D0B">
        <w:rPr>
          <w:rFonts w:ascii="AR P丸ゴシック体M" w:eastAsia="AR P丸ゴシック体M" w:hint="eastAsia"/>
          <w:b/>
          <w:sz w:val="38"/>
          <w:szCs w:val="38"/>
        </w:rPr>
        <w:t>東</w:t>
      </w:r>
      <w:r w:rsidR="00E964F8" w:rsidRPr="004A0D0B">
        <w:rPr>
          <w:rFonts w:ascii="AR P丸ゴシック体M" w:eastAsia="AR P丸ゴシック体M" w:hint="eastAsia"/>
          <w:b/>
          <w:sz w:val="38"/>
          <w:szCs w:val="38"/>
        </w:rPr>
        <w:t>京形成歯科研究会</w:t>
      </w:r>
      <w:r w:rsidR="005B2B25" w:rsidRPr="004A0D0B">
        <w:rPr>
          <w:rFonts w:ascii="AR P丸ゴシック体M" w:eastAsia="AR P丸ゴシック体M" w:hint="eastAsia"/>
          <w:b/>
          <w:sz w:val="38"/>
          <w:szCs w:val="38"/>
        </w:rPr>
        <w:t>主催</w:t>
      </w:r>
      <w:r w:rsidR="003D0EC4" w:rsidRPr="004A0D0B">
        <w:rPr>
          <w:rFonts w:ascii="AR P丸ゴシック体M" w:eastAsia="AR P丸ゴシック体M" w:hint="eastAsia"/>
          <w:b/>
          <w:sz w:val="38"/>
          <w:szCs w:val="38"/>
        </w:rPr>
        <w:t xml:space="preserve"> </w:t>
      </w:r>
    </w:p>
    <w:p w:rsidR="00FE2B13" w:rsidRPr="00B5012B" w:rsidRDefault="005B2B25" w:rsidP="00B5012B">
      <w:pPr>
        <w:spacing w:line="0" w:lineRule="atLeast"/>
        <w:jc w:val="left"/>
        <w:rPr>
          <w:rFonts w:ascii="AR P丸ゴシック体M" w:eastAsia="AR P丸ゴシック体M"/>
          <w:b/>
          <w:sz w:val="44"/>
          <w:szCs w:val="44"/>
        </w:rPr>
      </w:pPr>
      <w:r w:rsidRPr="00B5012B">
        <w:rPr>
          <w:rFonts w:ascii="AR P丸ゴシック体M" w:eastAsia="AR P丸ゴシック体M" w:hint="eastAsia"/>
          <w:b/>
          <w:sz w:val="48"/>
          <w:szCs w:val="48"/>
        </w:rPr>
        <w:t>「</w:t>
      </w:r>
      <w:r w:rsidR="00E964F8" w:rsidRPr="00B5012B">
        <w:rPr>
          <w:rFonts w:ascii="AR P丸ゴシック体M" w:eastAsia="AR P丸ゴシック体M" w:hint="eastAsia"/>
          <w:b/>
          <w:sz w:val="48"/>
          <w:szCs w:val="48"/>
        </w:rPr>
        <w:t>認定講習会</w:t>
      </w:r>
      <w:r w:rsidRPr="00B5012B">
        <w:rPr>
          <w:rFonts w:ascii="AR P丸ゴシック体M" w:eastAsia="AR P丸ゴシック体M" w:hint="eastAsia"/>
          <w:b/>
          <w:sz w:val="48"/>
          <w:szCs w:val="48"/>
        </w:rPr>
        <w:t>」</w:t>
      </w:r>
      <w:r w:rsidR="00135267" w:rsidRPr="00B5012B">
        <w:rPr>
          <w:rFonts w:ascii="AR P丸ゴシック体M" w:eastAsia="AR P丸ゴシック体M" w:hint="eastAsia"/>
          <w:b/>
          <w:sz w:val="48"/>
          <w:szCs w:val="48"/>
        </w:rPr>
        <w:t xml:space="preserve"> 及び </w:t>
      </w:r>
      <w:r w:rsidRPr="00B5012B">
        <w:rPr>
          <w:rFonts w:ascii="AR P丸ゴシック体M" w:eastAsia="AR P丸ゴシック体M" w:hint="eastAsia"/>
          <w:b/>
          <w:sz w:val="48"/>
          <w:szCs w:val="48"/>
        </w:rPr>
        <w:t>「</w:t>
      </w:r>
      <w:r w:rsidR="00135267" w:rsidRPr="00B5012B">
        <w:rPr>
          <w:rFonts w:ascii="AR P丸ゴシック体M" w:eastAsia="AR P丸ゴシック体M" w:hint="eastAsia"/>
          <w:b/>
          <w:sz w:val="48"/>
          <w:szCs w:val="48"/>
        </w:rPr>
        <w:t>研修会</w:t>
      </w:r>
      <w:r w:rsidRPr="00B5012B">
        <w:rPr>
          <w:rFonts w:ascii="AR P丸ゴシック体M" w:eastAsia="AR P丸ゴシック体M" w:hint="eastAsia"/>
          <w:b/>
          <w:sz w:val="48"/>
          <w:szCs w:val="48"/>
        </w:rPr>
        <w:t>」</w:t>
      </w:r>
      <w:r w:rsidRPr="00B5012B">
        <w:rPr>
          <w:rFonts w:ascii="AR P丸ゴシック体M" w:eastAsia="AR P丸ゴシック体M" w:hint="eastAsia"/>
          <w:b/>
          <w:sz w:val="52"/>
          <w:szCs w:val="52"/>
        </w:rPr>
        <w:t xml:space="preserve">　</w:t>
      </w:r>
      <w:r w:rsidR="0009699D">
        <w:rPr>
          <w:rFonts w:ascii="AR P丸ゴシック体M" w:eastAsia="AR P丸ゴシック体M" w:hint="eastAsia"/>
          <w:b/>
          <w:sz w:val="44"/>
          <w:szCs w:val="44"/>
        </w:rPr>
        <w:t>開催のご案内</w:t>
      </w:r>
    </w:p>
    <w:p w:rsidR="00CC4CE2" w:rsidRDefault="00CC4CE2" w:rsidP="00CC4CE2">
      <w:pPr>
        <w:spacing w:line="0" w:lineRule="atLeast"/>
        <w:jc w:val="center"/>
        <w:rPr>
          <w:rFonts w:ascii="AR P丸ゴシック体M" w:eastAsia="AR P丸ゴシック体M"/>
          <w:b/>
          <w:sz w:val="44"/>
          <w:szCs w:val="44"/>
          <w:shd w:val="pct15" w:color="auto" w:fill="FFFFFF"/>
        </w:rPr>
      </w:pPr>
    </w:p>
    <w:p w:rsidR="00FE2B13" w:rsidRDefault="00FE2B13" w:rsidP="003D0EC4">
      <w:pPr>
        <w:rPr>
          <w:rFonts w:ascii="AR P丸ゴシック体M" w:eastAsia="AR P丸ゴシック体M"/>
          <w:sz w:val="44"/>
          <w:szCs w:val="44"/>
          <w:u w:val="single"/>
        </w:rPr>
      </w:pPr>
    </w:p>
    <w:p w:rsidR="00B87674" w:rsidRPr="00B87674" w:rsidRDefault="00B87674" w:rsidP="003D0EC4">
      <w:pPr>
        <w:rPr>
          <w:b/>
          <w:sz w:val="24"/>
          <w:szCs w:val="24"/>
        </w:rPr>
      </w:pPr>
      <w:bookmarkStart w:id="0" w:name="_GoBack"/>
      <w:bookmarkEnd w:id="0"/>
    </w:p>
    <w:p w:rsidR="00FE2B13" w:rsidRPr="00B5012B" w:rsidRDefault="00FE2B13" w:rsidP="00C13C54">
      <w:pPr>
        <w:spacing w:line="0" w:lineRule="atLeast"/>
        <w:rPr>
          <w:rFonts w:ascii="AR P丸ゴシック体M" w:eastAsia="AR P丸ゴシック体M" w:hAnsi="ＭＳ 明朝"/>
          <w:b/>
          <w:sz w:val="32"/>
          <w:szCs w:val="32"/>
        </w:rPr>
      </w:pPr>
      <w:r w:rsidRPr="00B5012B">
        <w:rPr>
          <w:rFonts w:ascii="AR P丸ゴシック体M" w:eastAsia="AR P丸ゴシック体M" w:hAnsi="ＭＳ 明朝" w:hint="eastAsia"/>
          <w:b/>
          <w:sz w:val="44"/>
          <w:szCs w:val="44"/>
        </w:rPr>
        <w:t>講演</w:t>
      </w:r>
      <w:r w:rsidR="00B5012B">
        <w:rPr>
          <w:rFonts w:ascii="AR P丸ゴシック体M" w:eastAsia="AR P丸ゴシック体M" w:hAnsi="ＭＳ 明朝" w:hint="eastAsia"/>
          <w:b/>
          <w:sz w:val="32"/>
          <w:szCs w:val="32"/>
        </w:rPr>
        <w:t>―――――――――――――――――――――――――――</w:t>
      </w:r>
      <w:r w:rsidR="004A0D0B">
        <w:rPr>
          <w:rFonts w:ascii="AR P丸ゴシック体M" w:eastAsia="AR P丸ゴシック体M" w:hAnsi="ＭＳ 明朝" w:hint="eastAsia"/>
          <w:b/>
          <w:sz w:val="32"/>
          <w:szCs w:val="32"/>
        </w:rPr>
        <w:t>――</w:t>
      </w:r>
    </w:p>
    <w:p w:rsidR="00FE2B13" w:rsidRDefault="00FE2B13" w:rsidP="00C13C54">
      <w:pPr>
        <w:spacing w:line="0" w:lineRule="atLeast"/>
        <w:rPr>
          <w:rFonts w:ascii="ＭＳ Ｐゴシック" w:eastAsia="ＭＳ Ｐゴシック" w:hAnsi="ＭＳ Ｐゴシック"/>
          <w:b/>
          <w:sz w:val="32"/>
          <w:szCs w:val="32"/>
        </w:rPr>
      </w:pPr>
    </w:p>
    <w:p w:rsidR="00C52F68" w:rsidRPr="00D43505" w:rsidRDefault="00C52F68" w:rsidP="00C52F68">
      <w:pPr>
        <w:spacing w:line="0" w:lineRule="atLeast"/>
        <w:rPr>
          <w:rFonts w:ascii="ＭＳ Ｐゴシック" w:eastAsia="ＭＳ Ｐゴシック" w:hAnsi="ＭＳ Ｐゴシック"/>
          <w:b/>
          <w:sz w:val="24"/>
          <w:szCs w:val="24"/>
        </w:rPr>
      </w:pPr>
      <w:r w:rsidRPr="00D43505">
        <w:rPr>
          <w:rFonts w:ascii="ＭＳ Ｐゴシック" w:eastAsia="ＭＳ Ｐゴシック" w:hAnsi="ＭＳ Ｐゴシック" w:hint="eastAsia"/>
          <w:b/>
          <w:sz w:val="24"/>
          <w:szCs w:val="24"/>
        </w:rPr>
        <w:t>「</w:t>
      </w:r>
      <w:r w:rsidR="00DC6542" w:rsidRPr="00DC6542">
        <w:rPr>
          <w:rFonts w:ascii="ＭＳ Ｐゴシック" w:eastAsia="ＭＳ Ｐゴシック" w:hAnsi="ＭＳ Ｐゴシック" w:hint="eastAsia"/>
          <w:b/>
          <w:sz w:val="24"/>
          <w:szCs w:val="24"/>
        </w:rPr>
        <w:t>美容を意識する歯科治療～下顎位について</w:t>
      </w:r>
      <w:r w:rsidRPr="00D43505">
        <w:rPr>
          <w:rFonts w:ascii="ＭＳ Ｐゴシック" w:eastAsia="ＭＳ Ｐゴシック" w:hAnsi="ＭＳ Ｐゴシック" w:hint="eastAsia"/>
          <w:b/>
          <w:vanish/>
          <w:sz w:val="24"/>
          <w:szCs w:val="24"/>
        </w:rPr>
        <w:t>抄録</w:t>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cs="ＭＳ Ｐゴシック" w:hint="eastAsia"/>
          <w:b/>
          <w:vanish/>
          <w:sz w:val="24"/>
          <w:szCs w:val="24"/>
        </w:rPr>
        <w:t>﷽﷽﷽﷽﷽﷽﷽﷽﷽﷽﷽﷽﷽﷽﷽</w:t>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sz w:val="24"/>
          <w:szCs w:val="24"/>
        </w:rPr>
        <w:t>」</w:t>
      </w:r>
    </w:p>
    <w:p w:rsidR="00C52F68" w:rsidRPr="00C52F68" w:rsidRDefault="00533BF9" w:rsidP="00C13C54">
      <w:pPr>
        <w:spacing w:line="0" w:lineRule="atLeast"/>
        <w:rPr>
          <w:rFonts w:ascii="ＭＳ Ｐゴシック" w:eastAsia="ＭＳ Ｐゴシック" w:hAnsi="ＭＳ Ｐゴシック"/>
          <w:kern w:val="0"/>
          <w:sz w:val="24"/>
          <w:szCs w:val="24"/>
        </w:rPr>
      </w:pPr>
      <w:r w:rsidRPr="00533BF9">
        <w:rPr>
          <w:rFonts w:ascii="ＭＳ Ｐゴシック" w:eastAsia="ＭＳ Ｐゴシック" w:hAnsi="ＭＳ Ｐゴシック" w:hint="eastAsia"/>
          <w:kern w:val="0"/>
          <w:sz w:val="24"/>
          <w:szCs w:val="24"/>
        </w:rPr>
        <w:t>菊池　龍介</w:t>
      </w:r>
      <w:r w:rsidR="004A0949">
        <w:rPr>
          <w:rFonts w:ascii="ＭＳ Ｐゴシック" w:eastAsia="ＭＳ Ｐゴシック" w:hAnsi="ＭＳ Ｐゴシック" w:hint="eastAsia"/>
          <w:kern w:val="0"/>
          <w:sz w:val="24"/>
          <w:szCs w:val="24"/>
        </w:rPr>
        <w:t xml:space="preserve">　</w:t>
      </w:r>
      <w:r w:rsidR="00C52F68" w:rsidRPr="00D43505">
        <w:rPr>
          <w:rFonts w:ascii="ＭＳ Ｐゴシック" w:eastAsia="ＭＳ Ｐゴシック" w:hAnsi="ＭＳ Ｐゴシック" w:hint="eastAsia"/>
          <w:sz w:val="24"/>
          <w:szCs w:val="24"/>
        </w:rPr>
        <w:t>先生</w:t>
      </w:r>
    </w:p>
    <w:p w:rsidR="00AB09D4" w:rsidRPr="00D43505" w:rsidRDefault="00AB09D4" w:rsidP="00533BF9">
      <w:pPr>
        <w:spacing w:line="0" w:lineRule="atLeast"/>
        <w:rPr>
          <w:rFonts w:ascii="ＭＳ Ｐゴシック" w:eastAsia="ＭＳ Ｐゴシック" w:hAnsi="ＭＳ Ｐゴシック"/>
          <w:sz w:val="24"/>
          <w:szCs w:val="24"/>
        </w:rPr>
      </w:pPr>
    </w:p>
    <w:p w:rsidR="00D43505" w:rsidRPr="00DC6542" w:rsidRDefault="00B95757" w:rsidP="00DC6542">
      <w:pPr>
        <w:spacing w:line="0" w:lineRule="atLeast"/>
        <w:rPr>
          <w:rFonts w:ascii="ＭＳ Ｐゴシック" w:eastAsia="ＭＳ Ｐゴシック" w:hAnsi="ＭＳ Ｐゴシック"/>
          <w:b/>
          <w:sz w:val="24"/>
          <w:szCs w:val="24"/>
        </w:rPr>
      </w:pPr>
      <w:r w:rsidRPr="00D43505">
        <w:rPr>
          <w:rFonts w:ascii="ＭＳ Ｐゴシック" w:eastAsia="ＭＳ Ｐゴシック" w:hAnsi="ＭＳ Ｐゴシック" w:hint="eastAsia"/>
          <w:b/>
          <w:sz w:val="24"/>
          <w:szCs w:val="24"/>
        </w:rPr>
        <w:t>「</w:t>
      </w:r>
      <w:r w:rsidR="00DC6542" w:rsidRPr="00DC6542">
        <w:rPr>
          <w:rFonts w:ascii="ＭＳ Ｐゴシック" w:eastAsia="ＭＳ Ｐゴシック" w:hAnsi="ＭＳ Ｐゴシック" w:hint="eastAsia"/>
          <w:b/>
          <w:sz w:val="24"/>
          <w:szCs w:val="24"/>
        </w:rPr>
        <w:t>充実した歯科診療を目指し、歯科医院をいかに継続させるか</w:t>
      </w:r>
      <w:r w:rsidR="00DC6542">
        <w:rPr>
          <w:rFonts w:ascii="ＭＳ Ｐゴシック" w:eastAsia="ＭＳ Ｐゴシック" w:hAnsi="ＭＳ Ｐゴシック" w:hint="eastAsia"/>
          <w:b/>
          <w:sz w:val="24"/>
          <w:szCs w:val="24"/>
        </w:rPr>
        <w:t xml:space="preserve">　</w:t>
      </w:r>
      <w:r w:rsidR="00DC6542" w:rsidRPr="00DC6542">
        <w:rPr>
          <w:rFonts w:ascii="ＭＳ Ｐゴシック" w:eastAsia="ＭＳ Ｐゴシック" w:hAnsi="ＭＳ Ｐゴシック" w:hint="eastAsia"/>
          <w:b/>
          <w:sz w:val="24"/>
          <w:szCs w:val="24"/>
        </w:rPr>
        <w:t>・・・インプラント補綴と咬合・・・</w:t>
      </w:r>
      <w:r w:rsidR="00AB09D4" w:rsidRPr="00D43505">
        <w:rPr>
          <w:rFonts w:ascii="ＭＳ Ｐゴシック" w:eastAsia="ＭＳ Ｐゴシック" w:hAnsi="ＭＳ Ｐゴシック" w:hint="eastAsia"/>
          <w:b/>
          <w:vanish/>
          <w:sz w:val="24"/>
          <w:szCs w:val="24"/>
        </w:rPr>
        <w:t>抄録</w:t>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cs="ＭＳ Ｐゴシック" w:hint="eastAsia"/>
          <w:b/>
          <w:vanish/>
          <w:sz w:val="24"/>
          <w:szCs w:val="24"/>
        </w:rPr>
        <w:t>﷽﷽﷽﷽﷽﷽﷽﷽﷽﷽﷽﷽﷽﷽﷽</w:t>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sz w:val="24"/>
          <w:szCs w:val="24"/>
        </w:rPr>
        <w:t>」</w:t>
      </w:r>
      <w:r w:rsidR="00D43505">
        <w:rPr>
          <w:rFonts w:ascii="ＭＳ Ｐゴシック" w:eastAsia="ＭＳ Ｐゴシック" w:hAnsi="ＭＳ Ｐゴシック" w:hint="eastAsia"/>
          <w:b/>
          <w:sz w:val="24"/>
          <w:szCs w:val="24"/>
        </w:rPr>
        <w:t xml:space="preserve">　</w:t>
      </w:r>
    </w:p>
    <w:p w:rsidR="004A0949" w:rsidRDefault="00533BF9" w:rsidP="004A0949">
      <w:pPr>
        <w:spacing w:line="0" w:lineRule="atLeast"/>
        <w:rPr>
          <w:rFonts w:ascii="ＭＳ Ｐゴシック" w:eastAsia="ＭＳ Ｐゴシック" w:hAnsi="ＭＳ Ｐゴシック"/>
          <w:sz w:val="24"/>
          <w:szCs w:val="24"/>
        </w:rPr>
      </w:pPr>
      <w:r w:rsidRPr="00533BF9">
        <w:rPr>
          <w:rFonts w:ascii="ＭＳ Ｐゴシック" w:eastAsia="ＭＳ Ｐゴシック" w:hAnsi="ＭＳ Ｐゴシック" w:hint="eastAsia"/>
          <w:kern w:val="0"/>
          <w:sz w:val="24"/>
          <w:szCs w:val="24"/>
        </w:rPr>
        <w:t>鈴木　冨士夫</w:t>
      </w:r>
      <w:r w:rsidR="00AB09D4" w:rsidRPr="00D43505">
        <w:rPr>
          <w:rFonts w:ascii="ＭＳ Ｐゴシック" w:eastAsia="ＭＳ Ｐゴシック" w:hAnsi="ＭＳ Ｐゴシック" w:hint="eastAsia"/>
          <w:kern w:val="0"/>
          <w:sz w:val="24"/>
          <w:szCs w:val="24"/>
        </w:rPr>
        <w:t xml:space="preserve">　</w:t>
      </w:r>
      <w:r w:rsidR="00AB09D4" w:rsidRPr="00D43505">
        <w:rPr>
          <w:rFonts w:ascii="ＭＳ Ｐゴシック" w:eastAsia="ＭＳ Ｐゴシック" w:hAnsi="ＭＳ Ｐゴシック" w:hint="eastAsia"/>
          <w:sz w:val="24"/>
          <w:szCs w:val="24"/>
        </w:rPr>
        <w:t>先生</w:t>
      </w:r>
    </w:p>
    <w:p w:rsidR="00CE372D" w:rsidRPr="003C7BBD" w:rsidRDefault="00CE372D" w:rsidP="004A0949">
      <w:pPr>
        <w:spacing w:line="0" w:lineRule="atLeast"/>
        <w:rPr>
          <w:rFonts w:ascii="ＭＳ Ｐゴシック" w:eastAsia="ＭＳ Ｐゴシック" w:hAnsi="ＭＳ Ｐゴシック"/>
          <w:sz w:val="24"/>
          <w:szCs w:val="24"/>
        </w:rPr>
      </w:pPr>
    </w:p>
    <w:p w:rsidR="004A0949" w:rsidRPr="003C7BBD" w:rsidRDefault="003C7BBD" w:rsidP="004A0949">
      <w:pPr>
        <w:spacing w:line="0" w:lineRule="atLeast"/>
        <w:rPr>
          <w:rFonts w:ascii="ＭＳ Ｐゴシック" w:eastAsia="ＭＳ Ｐゴシック" w:hAnsi="ＭＳ Ｐゴシック"/>
          <w:b/>
          <w:sz w:val="24"/>
          <w:szCs w:val="24"/>
        </w:rPr>
      </w:pPr>
      <w:r w:rsidRPr="003C7BBD">
        <w:rPr>
          <w:rFonts w:ascii="ＭＳ Ｐゴシック" w:eastAsia="ＭＳ Ｐゴシック" w:hAnsi="ＭＳ Ｐゴシック"/>
          <w:b/>
          <w:sz w:val="24"/>
          <w:szCs w:val="24"/>
        </w:rPr>
        <w:t>「</w:t>
      </w:r>
      <w:r w:rsidR="00677FA2" w:rsidRPr="00677FA2">
        <w:rPr>
          <w:rFonts w:ascii="ＭＳ Ｐゴシック" w:eastAsia="ＭＳ Ｐゴシック" w:hAnsi="ＭＳ Ｐゴシック" w:hint="eastAsia"/>
          <w:b/>
          <w:sz w:val="24"/>
          <w:szCs w:val="24"/>
        </w:rPr>
        <w:t>モダン・ペリオドントロジ－</w:t>
      </w:r>
      <w:r w:rsidR="00677FA2">
        <w:rPr>
          <w:rFonts w:ascii="ＭＳ Ｐゴシック" w:eastAsia="ＭＳ Ｐゴシック" w:hAnsi="ＭＳ Ｐゴシック" w:hint="eastAsia"/>
          <w:b/>
          <w:sz w:val="24"/>
          <w:szCs w:val="24"/>
        </w:rPr>
        <w:t xml:space="preserve">　・・・歯周治療最前線・・・</w:t>
      </w:r>
      <w:r w:rsidRPr="003C7BBD">
        <w:rPr>
          <w:rFonts w:ascii="ＭＳ Ｐゴシック" w:eastAsia="ＭＳ Ｐゴシック" w:hAnsi="ＭＳ Ｐゴシック"/>
          <w:b/>
          <w:sz w:val="24"/>
          <w:szCs w:val="24"/>
        </w:rPr>
        <w:t>」</w:t>
      </w:r>
    </w:p>
    <w:p w:rsidR="00B5012B" w:rsidRPr="004A0949" w:rsidRDefault="00533BF9" w:rsidP="004A0949">
      <w:pPr>
        <w:spacing w:line="0" w:lineRule="atLeast"/>
        <w:rPr>
          <w:rFonts w:ascii="ＭＳ Ｐゴシック" w:eastAsia="ＭＳ Ｐゴシック" w:hAnsi="ＭＳ Ｐゴシック"/>
          <w:sz w:val="24"/>
          <w:szCs w:val="24"/>
        </w:rPr>
      </w:pPr>
      <w:r w:rsidRPr="00533BF9">
        <w:rPr>
          <w:rFonts w:ascii="ＭＳ Ｐゴシック" w:eastAsia="ＭＳ Ｐゴシック" w:hAnsi="ＭＳ Ｐゴシック" w:hint="eastAsia"/>
          <w:sz w:val="24"/>
          <w:szCs w:val="24"/>
        </w:rPr>
        <w:t>和泉　雄一</w:t>
      </w:r>
      <w:r w:rsidR="003C7BBD">
        <w:rPr>
          <w:rFonts w:ascii="ＭＳ Ｐゴシック" w:eastAsia="ＭＳ Ｐゴシック" w:hAnsi="ＭＳ Ｐゴシック" w:hint="eastAsia"/>
          <w:sz w:val="24"/>
          <w:szCs w:val="24"/>
        </w:rPr>
        <w:t xml:space="preserve">　</w:t>
      </w:r>
      <w:r w:rsidR="004A0949">
        <w:rPr>
          <w:rFonts w:ascii="ＭＳ Ｐゴシック" w:eastAsia="ＭＳ Ｐゴシック" w:hAnsi="ＭＳ Ｐゴシック" w:hint="eastAsia"/>
          <w:sz w:val="24"/>
          <w:szCs w:val="24"/>
        </w:rPr>
        <w:t>先生</w:t>
      </w:r>
      <w:r w:rsidR="004A0949" w:rsidRPr="004A0949">
        <w:rPr>
          <w:rFonts w:ascii="AR P丸ゴシック体M" w:eastAsia="AR P丸ゴシック体M" w:hAnsi="ＭＳ 明朝" w:hint="eastAsia"/>
          <w:b/>
          <w:vanish/>
          <w:sz w:val="24"/>
          <w:szCs w:val="24"/>
        </w:rPr>
        <w:t>抄録</w:t>
      </w:r>
      <w:r w:rsidR="004A0949" w:rsidRPr="004A0949">
        <w:rPr>
          <w:rFonts w:ascii="AR P丸ゴシック体M" w:eastAsia="AR P丸ゴシック体M" w:hAnsi="ＭＳ 明朝" w:hint="eastAsia"/>
          <w:b/>
          <w:vanish/>
          <w:sz w:val="24"/>
          <w:szCs w:val="24"/>
        </w:rPr>
        <w:pgNum/>
      </w:r>
      <w:r w:rsidR="004A0949" w:rsidRPr="004A0949">
        <w:rPr>
          <w:rFonts w:ascii="ＭＳ ゴシック" w:eastAsia="ＭＳ ゴシック" w:hAnsi="ＭＳ ゴシック" w:cs="ＭＳ ゴシック" w:hint="eastAsia"/>
          <w:b/>
          <w:vanish/>
          <w:sz w:val="24"/>
          <w:szCs w:val="24"/>
        </w:rPr>
        <w:t>﷽﷽﷽﷽﷽﷽﷽﷽﷽﷽﷽﷽﷽﷽﷽</w:t>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p>
    <w:p w:rsidR="00EA69B3" w:rsidRPr="00FE2B13" w:rsidRDefault="00EA69B3" w:rsidP="00796CE0">
      <w:pPr>
        <w:rPr>
          <w:rFonts w:ascii="AR P丸ゴシック体M" w:eastAsia="AR P丸ゴシック体M" w:hAnsi="ＭＳ 明朝"/>
          <w:sz w:val="24"/>
          <w:szCs w:val="24"/>
        </w:rPr>
      </w:pPr>
    </w:p>
    <w:p w:rsidR="00FE2B13" w:rsidRPr="00B5012B" w:rsidRDefault="005B2B25" w:rsidP="00FE2B13">
      <w:pPr>
        <w:spacing w:line="0" w:lineRule="atLeast"/>
        <w:rPr>
          <w:rFonts w:ascii="AR P丸ゴシック体M" w:eastAsia="AR P丸ゴシック体M" w:hAnsi="ＭＳ 明朝"/>
          <w:b/>
          <w:sz w:val="32"/>
          <w:szCs w:val="32"/>
        </w:rPr>
      </w:pPr>
      <w:r w:rsidRPr="00B5012B">
        <w:rPr>
          <w:rFonts w:ascii="AR P丸ゴシック体M" w:eastAsia="AR P丸ゴシック体M" w:hAnsi="ＭＳ 明朝" w:hint="eastAsia"/>
          <w:b/>
          <w:sz w:val="44"/>
          <w:szCs w:val="44"/>
        </w:rPr>
        <w:t>開催概要</w:t>
      </w:r>
      <w:r w:rsidR="00B5012B">
        <w:rPr>
          <w:rFonts w:ascii="AR P丸ゴシック体M" w:eastAsia="AR P丸ゴシック体M" w:hAnsi="ＭＳ 明朝" w:hint="eastAsia"/>
          <w:b/>
          <w:sz w:val="32"/>
          <w:szCs w:val="32"/>
        </w:rPr>
        <w:t>―――――――――――――――――――――――――</w:t>
      </w:r>
      <w:r w:rsidR="004A0D0B">
        <w:rPr>
          <w:rFonts w:ascii="AR P丸ゴシック体M" w:eastAsia="AR P丸ゴシック体M" w:hAnsi="ＭＳ 明朝" w:hint="eastAsia"/>
          <w:b/>
          <w:sz w:val="32"/>
          <w:szCs w:val="32"/>
        </w:rPr>
        <w:t>――</w:t>
      </w:r>
    </w:p>
    <w:p w:rsidR="00796CE0" w:rsidRDefault="00796CE0" w:rsidP="00C13C54">
      <w:pPr>
        <w:spacing w:line="0" w:lineRule="atLeast"/>
        <w:rPr>
          <w:rFonts w:ascii="ＭＳ 明朝" w:hAnsi="ＭＳ 明朝"/>
          <w:b/>
          <w:sz w:val="24"/>
        </w:rPr>
      </w:pPr>
    </w:p>
    <w:p w:rsidR="00B5012B" w:rsidRPr="004A0D0B" w:rsidRDefault="00F0633B" w:rsidP="00C13C54">
      <w:pPr>
        <w:spacing w:line="0" w:lineRule="atLeast"/>
        <w:rPr>
          <w:rFonts w:ascii="AR P丸ゴシック体M" w:eastAsia="AR P丸ゴシック体M" w:hAnsi="ＭＳ 明朝"/>
          <w:b/>
          <w:sz w:val="28"/>
          <w:szCs w:val="28"/>
        </w:rPr>
      </w:pPr>
      <w:r w:rsidRPr="004A0D0B">
        <w:rPr>
          <w:rFonts w:ascii="AR P丸ゴシック体M" w:eastAsia="AR P丸ゴシック体M" w:hAnsi="ＭＳ 明朝" w:hint="eastAsia"/>
          <w:b/>
          <w:sz w:val="28"/>
          <w:szCs w:val="28"/>
        </w:rPr>
        <w:t xml:space="preserve">日　時 </w:t>
      </w:r>
    </w:p>
    <w:p w:rsidR="00E964F8" w:rsidRPr="00FE2B13" w:rsidRDefault="00E964F8" w:rsidP="00C13C54">
      <w:pPr>
        <w:spacing w:line="0" w:lineRule="atLeast"/>
        <w:rPr>
          <w:rFonts w:ascii="AR P丸ゴシック体M" w:eastAsia="AR P丸ゴシック体M" w:hAnsi="ＭＳ 明朝"/>
          <w:sz w:val="24"/>
          <w:szCs w:val="24"/>
        </w:rPr>
      </w:pPr>
      <w:r w:rsidRPr="00FE2B13">
        <w:rPr>
          <w:rFonts w:ascii="AR P丸ゴシック体M" w:eastAsia="AR P丸ゴシック体M" w:hAnsi="ＭＳ 明朝" w:hint="eastAsia"/>
          <w:sz w:val="24"/>
        </w:rPr>
        <w:t>平成2</w:t>
      </w:r>
      <w:r w:rsidR="00533BF9">
        <w:rPr>
          <w:rFonts w:ascii="AR P丸ゴシック体M" w:eastAsia="AR P丸ゴシック体M" w:hAnsi="ＭＳ 明朝" w:hint="eastAsia"/>
          <w:sz w:val="24"/>
        </w:rPr>
        <w:t>7</w:t>
      </w:r>
      <w:r w:rsidRPr="00FE2B13">
        <w:rPr>
          <w:rFonts w:ascii="AR P丸ゴシック体M" w:eastAsia="AR P丸ゴシック体M" w:hAnsi="ＭＳ 明朝" w:hint="eastAsia"/>
          <w:sz w:val="24"/>
        </w:rPr>
        <w:t>年</w:t>
      </w:r>
      <w:r w:rsidR="00533BF9">
        <w:rPr>
          <w:rFonts w:ascii="AR P丸ゴシック体M" w:eastAsia="AR P丸ゴシック体M" w:hAnsi="ＭＳ 明朝" w:hint="eastAsia"/>
          <w:sz w:val="24"/>
        </w:rPr>
        <w:t>1</w:t>
      </w:r>
      <w:r w:rsidRPr="00FE2B13">
        <w:rPr>
          <w:rFonts w:ascii="AR P丸ゴシック体M" w:eastAsia="AR P丸ゴシック体M" w:hAnsi="ＭＳ 明朝" w:hint="eastAsia"/>
          <w:sz w:val="24"/>
        </w:rPr>
        <w:t>月</w:t>
      </w:r>
      <w:r w:rsidR="00533BF9">
        <w:rPr>
          <w:rFonts w:ascii="AR P丸ゴシック体M" w:eastAsia="AR P丸ゴシック体M" w:hAnsi="ＭＳ 明朝" w:hint="eastAsia"/>
          <w:sz w:val="24"/>
        </w:rPr>
        <w:t>25</w:t>
      </w:r>
      <w:r w:rsidRPr="00FE2B13">
        <w:rPr>
          <w:rFonts w:ascii="AR P丸ゴシック体M" w:eastAsia="AR P丸ゴシック体M" w:hAnsi="ＭＳ 明朝" w:hint="eastAsia"/>
          <w:sz w:val="24"/>
          <w:szCs w:val="24"/>
        </w:rPr>
        <w:t xml:space="preserve">日(日)　</w:t>
      </w:r>
      <w:r w:rsidR="0049469E" w:rsidRPr="00FE2B13">
        <w:rPr>
          <w:rFonts w:ascii="AR P丸ゴシック体M" w:eastAsia="AR P丸ゴシック体M" w:hAnsi="ＭＳ 明朝" w:hint="eastAsia"/>
          <w:sz w:val="24"/>
          <w:szCs w:val="24"/>
        </w:rPr>
        <w:t>10:0</w:t>
      </w:r>
      <w:r w:rsidRPr="00FE2B13">
        <w:rPr>
          <w:rFonts w:ascii="AR P丸ゴシック体M" w:eastAsia="AR P丸ゴシック体M" w:hAnsi="ＭＳ 明朝" w:hint="eastAsia"/>
          <w:sz w:val="24"/>
          <w:szCs w:val="24"/>
        </w:rPr>
        <w:t>0～</w:t>
      </w:r>
    </w:p>
    <w:p w:rsidR="00B464CF" w:rsidRPr="00284F30" w:rsidRDefault="00B464CF" w:rsidP="00C13C54">
      <w:pPr>
        <w:spacing w:line="0" w:lineRule="atLeast"/>
        <w:rPr>
          <w:rFonts w:ascii="AR P丸ゴシック体M" w:eastAsia="AR P丸ゴシック体M" w:hAnsi="ＭＳ 明朝"/>
          <w:b/>
          <w:sz w:val="24"/>
        </w:rPr>
      </w:pPr>
    </w:p>
    <w:p w:rsidR="00B5012B" w:rsidRPr="004A0D0B" w:rsidRDefault="00F0633B" w:rsidP="008047E5">
      <w:pPr>
        <w:spacing w:line="0" w:lineRule="atLeast"/>
        <w:rPr>
          <w:rFonts w:ascii="AR P丸ゴシック体M" w:eastAsia="AR P丸ゴシック体M" w:hAnsi="ＭＳ 明朝"/>
          <w:b/>
          <w:sz w:val="28"/>
          <w:szCs w:val="28"/>
        </w:rPr>
      </w:pPr>
      <w:r w:rsidRPr="004A0D0B">
        <w:rPr>
          <w:rFonts w:ascii="AR P丸ゴシック体M" w:eastAsia="AR P丸ゴシック体M" w:hAnsi="ＭＳ 明朝" w:hint="eastAsia"/>
          <w:b/>
          <w:sz w:val="28"/>
          <w:szCs w:val="28"/>
        </w:rPr>
        <w:t xml:space="preserve">場　所 </w:t>
      </w:r>
    </w:p>
    <w:p w:rsidR="00AB1ABC" w:rsidRPr="00284F30" w:rsidRDefault="00E964F8" w:rsidP="008047E5">
      <w:pPr>
        <w:spacing w:line="0" w:lineRule="atLeast"/>
        <w:rPr>
          <w:rFonts w:ascii="AR P丸ゴシック体M" w:eastAsia="AR P丸ゴシック体M" w:hAnsi="ＭＳ 明朝"/>
          <w:b/>
          <w:sz w:val="24"/>
        </w:rPr>
      </w:pPr>
      <w:r w:rsidRPr="00FE2B13">
        <w:rPr>
          <w:rFonts w:ascii="AR P丸ゴシック体M" w:eastAsia="AR P丸ゴシック体M" w:hAnsi="ＭＳ 明朝" w:hint="eastAsia"/>
          <w:sz w:val="24"/>
        </w:rPr>
        <w:t>オクデラインプラントセンター　セミナー室</w:t>
      </w:r>
      <w:r w:rsidR="009B4BB1" w:rsidRPr="00FE2B13">
        <w:rPr>
          <w:rFonts w:ascii="AR P丸ゴシック体M" w:eastAsia="AR P丸ゴシック体M" w:hAnsi="ＭＳ 明朝" w:hint="eastAsia"/>
          <w:sz w:val="24"/>
        </w:rPr>
        <w:t>（5</w:t>
      </w:r>
      <w:r w:rsidR="005B2B25">
        <w:rPr>
          <w:rFonts w:ascii="AR P丸ゴシック体M" w:eastAsia="AR P丸ゴシック体M" w:hAnsi="ＭＳ 明朝" w:hint="eastAsia"/>
          <w:sz w:val="24"/>
        </w:rPr>
        <w:t>F</w:t>
      </w:r>
      <w:r w:rsidR="009B4BB1" w:rsidRPr="00FE2B13">
        <w:rPr>
          <w:rFonts w:ascii="AR P丸ゴシック体M" w:eastAsia="AR P丸ゴシック体M" w:hAnsi="ＭＳ 明朝" w:hint="eastAsia"/>
          <w:sz w:val="24"/>
        </w:rPr>
        <w:t>）</w:t>
      </w:r>
    </w:p>
    <w:p w:rsidR="004A0D0B" w:rsidRDefault="005B2B25" w:rsidP="00B5012B">
      <w:pPr>
        <w:spacing w:line="0" w:lineRule="atLeast"/>
        <w:ind w:left="2249" w:hangingChars="700" w:hanging="2249"/>
        <w:rPr>
          <w:rFonts w:ascii="AR P丸ゴシック体M" w:eastAsia="AR P丸ゴシック体M" w:hAnsi="ＭＳ 明朝"/>
          <w:b/>
          <w:sz w:val="32"/>
          <w:szCs w:val="32"/>
          <w:u w:val="single"/>
        </w:rPr>
      </w:pPr>
      <w:r w:rsidRPr="00F0633B">
        <w:rPr>
          <w:rFonts w:ascii="AR P丸ゴシック体M" w:eastAsia="AR P丸ゴシック体M" w:hAnsi="ＭＳ 明朝" w:hint="eastAsia"/>
          <w:b/>
          <w:sz w:val="32"/>
          <w:szCs w:val="32"/>
          <w:u w:val="single"/>
        </w:rPr>
        <w:t>※</w:t>
      </w:r>
      <w:r w:rsidR="007F2C81" w:rsidRPr="00F0633B">
        <w:rPr>
          <w:rFonts w:ascii="AR P丸ゴシック体M" w:eastAsia="AR P丸ゴシック体M" w:hAnsi="ＭＳ 明朝" w:hint="eastAsia"/>
          <w:b/>
          <w:sz w:val="32"/>
          <w:szCs w:val="32"/>
          <w:u w:val="single"/>
        </w:rPr>
        <w:t>当日は、</w:t>
      </w:r>
      <w:r w:rsidR="00F0633B" w:rsidRPr="00F0633B">
        <w:rPr>
          <w:rFonts w:ascii="AR P丸ゴシック体M" w:eastAsia="AR P丸ゴシック体M" w:hAnsi="ＭＳ 明朝" w:hint="eastAsia"/>
          <w:b/>
          <w:sz w:val="32"/>
          <w:szCs w:val="32"/>
          <w:u w:val="single"/>
        </w:rPr>
        <w:t>「</w:t>
      </w:r>
      <w:r w:rsidR="007F2C81" w:rsidRPr="00F0633B">
        <w:rPr>
          <w:rFonts w:ascii="AR P丸ゴシック体M" w:eastAsia="AR P丸ゴシック体M" w:hAnsi="ＭＳ 明朝" w:hint="eastAsia"/>
          <w:b/>
          <w:sz w:val="32"/>
          <w:szCs w:val="32"/>
          <w:u w:val="single"/>
        </w:rPr>
        <w:t>4</w:t>
      </w:r>
      <w:r w:rsidRPr="00F0633B">
        <w:rPr>
          <w:rFonts w:ascii="AR P丸ゴシック体M" w:eastAsia="AR P丸ゴシック体M" w:hAnsi="ＭＳ 明朝" w:hint="eastAsia"/>
          <w:b/>
          <w:sz w:val="32"/>
          <w:szCs w:val="32"/>
          <w:u w:val="single"/>
        </w:rPr>
        <w:t>F</w:t>
      </w:r>
      <w:r w:rsidR="007F2C81" w:rsidRPr="00F0633B">
        <w:rPr>
          <w:rFonts w:ascii="AR P丸ゴシック体M" w:eastAsia="AR P丸ゴシック体M" w:hAnsi="ＭＳ 明朝" w:hint="eastAsia"/>
          <w:b/>
          <w:sz w:val="32"/>
          <w:szCs w:val="32"/>
          <w:u w:val="single"/>
        </w:rPr>
        <w:t>・王子フィットネス＆ジム</w:t>
      </w:r>
      <w:r w:rsidR="00F0633B" w:rsidRPr="00F0633B">
        <w:rPr>
          <w:rFonts w:ascii="AR P丸ゴシック体M" w:eastAsia="AR P丸ゴシック体M" w:hAnsi="ＭＳ 明朝" w:hint="eastAsia"/>
          <w:b/>
          <w:sz w:val="32"/>
          <w:szCs w:val="32"/>
          <w:u w:val="single"/>
        </w:rPr>
        <w:t>」</w:t>
      </w:r>
      <w:r w:rsidR="007F2C81" w:rsidRPr="00F0633B">
        <w:rPr>
          <w:rFonts w:ascii="AR P丸ゴシック体M" w:eastAsia="AR P丸ゴシック体M" w:hAnsi="ＭＳ 明朝" w:hint="eastAsia"/>
          <w:b/>
          <w:sz w:val="32"/>
          <w:szCs w:val="32"/>
          <w:u w:val="single"/>
        </w:rPr>
        <w:t>までお越しください。</w:t>
      </w:r>
    </w:p>
    <w:p w:rsidR="007F2C81" w:rsidRPr="004A0D0B" w:rsidRDefault="00284F30" w:rsidP="004A0D0B">
      <w:pPr>
        <w:spacing w:line="0" w:lineRule="atLeast"/>
        <w:ind w:left="1680" w:hangingChars="700" w:hanging="1680"/>
        <w:rPr>
          <w:rFonts w:ascii="AR P丸ゴシック体M" w:eastAsia="AR P丸ゴシック体M" w:hAnsi="ＭＳ 明朝"/>
          <w:sz w:val="24"/>
          <w:u w:val="single"/>
        </w:rPr>
      </w:pPr>
      <w:r w:rsidRPr="00F0633B">
        <w:rPr>
          <w:rFonts w:ascii="AR P丸ゴシック体M" w:eastAsia="AR P丸ゴシック体M" w:hAnsi="ＭＳ 明朝" w:hint="eastAsia"/>
          <w:sz w:val="24"/>
          <w:u w:val="single"/>
        </w:rPr>
        <w:t>5</w:t>
      </w:r>
      <w:r w:rsidR="00F0633B" w:rsidRPr="00F0633B">
        <w:rPr>
          <w:rFonts w:ascii="AR P丸ゴシック体M" w:eastAsia="AR P丸ゴシック体M" w:hAnsi="ＭＳ 明朝" w:hint="eastAsia"/>
          <w:sz w:val="24"/>
          <w:u w:val="single"/>
        </w:rPr>
        <w:t>F</w:t>
      </w:r>
      <w:r w:rsidRPr="00F0633B">
        <w:rPr>
          <w:rFonts w:ascii="AR P丸ゴシック体M" w:eastAsia="AR P丸ゴシック体M" w:hAnsi="ＭＳ 明朝" w:hint="eastAsia"/>
          <w:sz w:val="24"/>
          <w:u w:val="single"/>
        </w:rPr>
        <w:t>セミナー室へは4</w:t>
      </w:r>
      <w:r w:rsidR="00F0633B" w:rsidRPr="00F0633B">
        <w:rPr>
          <w:rFonts w:ascii="AR P丸ゴシック体M" w:eastAsia="AR P丸ゴシック体M" w:hAnsi="ＭＳ 明朝" w:hint="eastAsia"/>
          <w:sz w:val="24"/>
          <w:u w:val="single"/>
        </w:rPr>
        <w:t>F</w:t>
      </w:r>
      <w:r w:rsidRPr="00F0633B">
        <w:rPr>
          <w:rFonts w:ascii="AR P丸ゴシック体M" w:eastAsia="AR P丸ゴシック体M" w:hAnsi="ＭＳ 明朝" w:hint="eastAsia"/>
          <w:sz w:val="24"/>
          <w:u w:val="single"/>
        </w:rPr>
        <w:t>を経由して頂きます</w:t>
      </w:r>
      <w:r w:rsidRPr="00F0633B">
        <w:rPr>
          <w:rFonts w:ascii="AR P丸ゴシック体M" w:eastAsia="AR P丸ゴシック体M" w:hAnsi="ＭＳ 明朝" w:hint="eastAsia"/>
          <w:sz w:val="24"/>
        </w:rPr>
        <w:t>。</w:t>
      </w:r>
    </w:p>
    <w:p w:rsidR="00B5012B" w:rsidRDefault="00B5012B" w:rsidP="00B5012B">
      <w:pPr>
        <w:spacing w:line="0" w:lineRule="atLeast"/>
        <w:rPr>
          <w:rFonts w:ascii="AR P丸ゴシック体M" w:eastAsia="AR P丸ゴシック体M" w:hAnsi="ＭＳ 明朝"/>
          <w:b/>
          <w:sz w:val="24"/>
        </w:rPr>
      </w:pPr>
    </w:p>
    <w:p w:rsidR="00AB1ABC" w:rsidRPr="00B5012B" w:rsidRDefault="00F0633B" w:rsidP="00B5012B">
      <w:pPr>
        <w:spacing w:line="0" w:lineRule="atLeast"/>
        <w:rPr>
          <w:rFonts w:ascii="AR P丸ゴシック体M" w:eastAsia="AR P丸ゴシック体M" w:hAnsi="ＭＳ 明朝"/>
          <w:sz w:val="24"/>
        </w:rPr>
      </w:pPr>
      <w:r w:rsidRPr="00B5012B">
        <w:rPr>
          <w:rFonts w:ascii="AR P丸ゴシック体M" w:eastAsia="AR P丸ゴシック体M" w:hAnsi="ＭＳ 明朝" w:hint="eastAsia"/>
          <w:sz w:val="24"/>
        </w:rPr>
        <w:t>住所</w:t>
      </w:r>
      <w:r w:rsidR="00B5012B">
        <w:rPr>
          <w:rFonts w:ascii="AR P丸ゴシック体M" w:eastAsia="AR P丸ゴシック体M" w:hAnsi="ＭＳ 明朝" w:hint="eastAsia"/>
          <w:sz w:val="24"/>
        </w:rPr>
        <w:t>:</w:t>
      </w:r>
      <w:r w:rsidR="00E964F8" w:rsidRPr="00B5012B">
        <w:rPr>
          <w:rFonts w:ascii="AR P丸ゴシック体M" w:eastAsia="AR P丸ゴシック体M" w:hAnsi="ＭＳ 明朝" w:hint="eastAsia"/>
          <w:sz w:val="24"/>
        </w:rPr>
        <w:t>東京都北区王子2-26-2　ウェルネスオクデラビル</w:t>
      </w:r>
      <w:r w:rsidR="006B1748" w:rsidRPr="00B5012B">
        <w:rPr>
          <w:rFonts w:ascii="AR P丸ゴシック体M" w:eastAsia="AR P丸ゴシック体M" w:hAnsi="ＭＳ 明朝" w:hint="eastAsia"/>
          <w:sz w:val="24"/>
        </w:rPr>
        <w:t>ズ</w:t>
      </w:r>
    </w:p>
    <w:p w:rsidR="00E964F8" w:rsidRPr="00B5012B" w:rsidRDefault="00E964F8" w:rsidP="00B5012B">
      <w:pPr>
        <w:spacing w:line="0" w:lineRule="atLeast"/>
        <w:rPr>
          <w:rFonts w:ascii="AR P丸ゴシック体M" w:eastAsia="AR P丸ゴシック体M" w:hAnsi="ＭＳ 明朝"/>
          <w:sz w:val="24"/>
        </w:rPr>
      </w:pPr>
      <w:r w:rsidRPr="00B5012B">
        <w:rPr>
          <w:rFonts w:ascii="AR P丸ゴシック体M" w:eastAsia="AR P丸ゴシック体M" w:hAnsi="ＭＳ 明朝" w:hint="eastAsia"/>
          <w:sz w:val="24"/>
        </w:rPr>
        <w:t>TEL</w:t>
      </w:r>
      <w:r w:rsidR="00B5012B">
        <w:rPr>
          <w:rFonts w:ascii="AR P丸ゴシック体M" w:eastAsia="AR P丸ゴシック体M" w:hAnsi="ＭＳ 明朝" w:hint="eastAsia"/>
          <w:sz w:val="24"/>
        </w:rPr>
        <w:t xml:space="preserve"> :</w:t>
      </w:r>
      <w:r w:rsidRPr="00B5012B">
        <w:rPr>
          <w:rFonts w:ascii="AR P丸ゴシック体M" w:eastAsia="AR P丸ゴシック体M" w:hAnsi="ＭＳ 明朝" w:hint="eastAsia"/>
          <w:sz w:val="24"/>
        </w:rPr>
        <w:t>03-3919-5111</w:t>
      </w:r>
      <w:r w:rsidR="003410F9" w:rsidRPr="00B5012B">
        <w:rPr>
          <w:rFonts w:ascii="AR P丸ゴシック体M" w:eastAsia="AR P丸ゴシック体M" w:hAnsi="ＭＳ 明朝" w:hint="eastAsia"/>
          <w:sz w:val="24"/>
        </w:rPr>
        <w:t xml:space="preserve">　／　</w:t>
      </w:r>
      <w:r w:rsidRPr="00B5012B">
        <w:rPr>
          <w:rFonts w:ascii="AR P丸ゴシック体M" w:eastAsia="AR P丸ゴシック体M" w:hAnsi="ＭＳ 明朝" w:hint="eastAsia"/>
          <w:sz w:val="24"/>
        </w:rPr>
        <w:t>FAX</w:t>
      </w:r>
      <w:r w:rsidR="00B5012B">
        <w:rPr>
          <w:rFonts w:ascii="AR P丸ゴシック体M" w:eastAsia="AR P丸ゴシック体M" w:hAnsi="ＭＳ 明朝" w:hint="eastAsia"/>
          <w:sz w:val="24"/>
        </w:rPr>
        <w:t>:</w:t>
      </w:r>
      <w:r w:rsidRPr="00B5012B">
        <w:rPr>
          <w:rFonts w:ascii="AR P丸ゴシック体M" w:eastAsia="AR P丸ゴシック体M" w:hAnsi="ＭＳ 明朝" w:hint="eastAsia"/>
          <w:sz w:val="24"/>
        </w:rPr>
        <w:t>03-3919-5114</w:t>
      </w:r>
    </w:p>
    <w:p w:rsidR="00106637" w:rsidRPr="00B5012B" w:rsidRDefault="00F0633B" w:rsidP="00B5012B">
      <w:pPr>
        <w:spacing w:line="0" w:lineRule="atLeast"/>
        <w:rPr>
          <w:rFonts w:ascii="AR P丸ゴシック体M" w:eastAsia="AR P丸ゴシック体M" w:hAnsi="ＭＳ 明朝"/>
          <w:b/>
          <w:sz w:val="32"/>
          <w:szCs w:val="32"/>
          <w:u w:val="single"/>
        </w:rPr>
      </w:pPr>
      <w:r w:rsidRPr="00B5012B">
        <w:rPr>
          <w:rFonts w:ascii="AR P丸ゴシック体M" w:eastAsia="AR P丸ゴシック体M" w:hAnsi="ＭＳ 明朝" w:hint="eastAsia"/>
          <w:b/>
          <w:sz w:val="32"/>
          <w:szCs w:val="32"/>
          <w:u w:val="single"/>
        </w:rPr>
        <w:t>※</w:t>
      </w:r>
      <w:r w:rsidR="00B5012B" w:rsidRPr="00B5012B">
        <w:rPr>
          <w:rFonts w:ascii="AR P丸ゴシック体M" w:eastAsia="AR P丸ゴシック体M" w:hAnsi="ＭＳ 明朝" w:hint="eastAsia"/>
          <w:b/>
          <w:sz w:val="32"/>
          <w:szCs w:val="32"/>
          <w:u w:val="single"/>
        </w:rPr>
        <w:t xml:space="preserve">当日の連絡先 </w:t>
      </w:r>
      <w:r w:rsidR="00106637" w:rsidRPr="00B5012B">
        <w:rPr>
          <w:rFonts w:ascii="AR P丸ゴシック体M" w:eastAsia="AR P丸ゴシック体M" w:hAnsi="ＭＳ 明朝" w:hint="eastAsia"/>
          <w:b/>
          <w:sz w:val="32"/>
          <w:szCs w:val="32"/>
          <w:u w:val="single"/>
        </w:rPr>
        <w:t>TEL</w:t>
      </w:r>
      <w:r w:rsidR="00B5012B" w:rsidRPr="00B5012B">
        <w:rPr>
          <w:rFonts w:ascii="AR P丸ゴシック体M" w:eastAsia="AR P丸ゴシック体M" w:hAnsi="ＭＳ 明朝" w:hint="eastAsia"/>
          <w:b/>
          <w:sz w:val="32"/>
          <w:szCs w:val="32"/>
          <w:u w:val="single"/>
        </w:rPr>
        <w:t>:</w:t>
      </w:r>
      <w:r w:rsidR="00106637" w:rsidRPr="00B5012B">
        <w:rPr>
          <w:rFonts w:ascii="AR P丸ゴシック体M" w:eastAsia="AR P丸ゴシック体M" w:hAnsi="ＭＳ 明朝" w:hint="eastAsia"/>
          <w:b/>
          <w:sz w:val="32"/>
          <w:szCs w:val="32"/>
          <w:u w:val="single"/>
        </w:rPr>
        <w:t>03-3912-9275</w:t>
      </w:r>
    </w:p>
    <w:p w:rsidR="00223E60" w:rsidRPr="00223E60" w:rsidRDefault="00223E60" w:rsidP="00CC4CE2">
      <w:pPr>
        <w:spacing w:line="0" w:lineRule="atLeast"/>
        <w:rPr>
          <w:rFonts w:ascii="AR P丸ゴシック体M" w:eastAsia="AR P丸ゴシック体M" w:hAnsi="ＭＳ 明朝"/>
          <w:sz w:val="24"/>
          <w:szCs w:val="24"/>
          <w:bdr w:val="single" w:sz="4" w:space="0" w:color="auto"/>
        </w:rPr>
      </w:pPr>
    </w:p>
    <w:p w:rsidR="00684B46" w:rsidRPr="00D43505" w:rsidRDefault="00684B46" w:rsidP="008073AD">
      <w:pPr>
        <w:pStyle w:val="Web"/>
        <w:ind w:left="2530" w:hangingChars="900" w:hanging="2530"/>
        <w:rPr>
          <w:rFonts w:ascii="AR P丸ゴシック体M" w:eastAsia="AR P丸ゴシック体M" w:hAnsi="ＭＳ Ｐゴシック" w:cs="ＭＳ Ｐゴシック"/>
          <w:b/>
          <w:color w:val="000000" w:themeColor="text1"/>
          <w:kern w:val="0"/>
          <w:sz w:val="28"/>
          <w:szCs w:val="28"/>
        </w:rPr>
      </w:pPr>
      <w:r w:rsidRPr="00D43505">
        <w:rPr>
          <w:rFonts w:ascii="AR P丸ゴシック体M" w:eastAsia="AR P丸ゴシック体M" w:hAnsi="ＭＳ Ｐゴシック" w:cs="ＭＳ Ｐゴシック" w:hint="eastAsia"/>
          <w:b/>
          <w:color w:val="000000" w:themeColor="text1"/>
          <w:kern w:val="0"/>
          <w:sz w:val="28"/>
          <w:szCs w:val="28"/>
        </w:rPr>
        <w:t xml:space="preserve">お申込み方法　</w:t>
      </w:r>
    </w:p>
    <w:p w:rsidR="00684B46" w:rsidRPr="00D43505" w:rsidRDefault="00684B46" w:rsidP="008073AD">
      <w:pPr>
        <w:pStyle w:val="Web"/>
        <w:ind w:left="2160" w:hangingChars="900" w:hanging="2160"/>
        <w:rPr>
          <w:rFonts w:ascii="AR P丸ゴシック体M" w:eastAsia="AR P丸ゴシック体M" w:hAnsi="ＭＳ Ｐゴシック" w:cs="ＭＳ Ｐゴシック"/>
          <w:color w:val="000000" w:themeColor="text1"/>
          <w:kern w:val="0"/>
        </w:rPr>
      </w:pPr>
      <w:r w:rsidRPr="00D43505">
        <w:rPr>
          <w:rFonts w:ascii="AR P丸ゴシック体M" w:eastAsia="AR P丸ゴシック体M" w:hAnsi="ＭＳ Ｐゴシック" w:cs="ＭＳ Ｐゴシック" w:hint="eastAsia"/>
          <w:color w:val="000000" w:themeColor="text1"/>
          <w:kern w:val="0"/>
        </w:rPr>
        <w:t>以下「参加申込書」に必要事項をご</w:t>
      </w:r>
      <w:r w:rsidR="00D43505">
        <w:rPr>
          <w:rFonts w:ascii="AR P丸ゴシック体M" w:eastAsia="AR P丸ゴシック体M" w:hAnsi="ＭＳ Ｐゴシック" w:cs="ＭＳ Ｐゴシック" w:hint="eastAsia"/>
          <w:color w:val="000000" w:themeColor="text1"/>
          <w:kern w:val="0"/>
        </w:rPr>
        <w:t>記入</w:t>
      </w:r>
      <w:r w:rsidRPr="00D43505">
        <w:rPr>
          <w:rFonts w:ascii="AR P丸ゴシック体M" w:eastAsia="AR P丸ゴシック体M" w:hAnsi="ＭＳ Ｐゴシック" w:cs="ＭＳ Ｐゴシック" w:hint="eastAsia"/>
          <w:color w:val="000000" w:themeColor="text1"/>
          <w:kern w:val="0"/>
        </w:rPr>
        <w:t>の上、FAX</w:t>
      </w:r>
      <w:r w:rsidR="00D43505">
        <w:rPr>
          <w:rFonts w:ascii="AR P丸ゴシック体M" w:eastAsia="AR P丸ゴシック体M" w:hAnsi="ＭＳ Ｐゴシック" w:cs="ＭＳ Ｐゴシック" w:hint="eastAsia"/>
          <w:color w:val="000000" w:themeColor="text1"/>
          <w:kern w:val="0"/>
        </w:rPr>
        <w:t>またはE</w:t>
      </w:r>
      <w:r w:rsidRPr="00D43505">
        <w:rPr>
          <w:rFonts w:ascii="AR P丸ゴシック体M" w:eastAsia="AR P丸ゴシック体M" w:hAnsi="ＭＳ Ｐゴシック" w:cs="ＭＳ Ｐゴシック" w:hint="eastAsia"/>
          <w:color w:val="000000" w:themeColor="text1"/>
          <w:kern w:val="0"/>
        </w:rPr>
        <w:t>-</w:t>
      </w:r>
      <w:r w:rsidR="00D43505">
        <w:rPr>
          <w:rFonts w:ascii="AR P丸ゴシック体M" w:eastAsia="AR P丸ゴシック体M" w:hAnsi="ＭＳ Ｐゴシック" w:cs="ＭＳ Ｐゴシック" w:hint="eastAsia"/>
          <w:color w:val="000000" w:themeColor="text1"/>
          <w:kern w:val="0"/>
        </w:rPr>
        <w:t>mail</w:t>
      </w:r>
      <w:r w:rsidRPr="00D43505">
        <w:rPr>
          <w:rFonts w:ascii="AR P丸ゴシック体M" w:eastAsia="AR P丸ゴシック体M" w:hAnsi="ＭＳ Ｐゴシック" w:cs="ＭＳ Ｐゴシック" w:hint="eastAsia"/>
          <w:color w:val="000000" w:themeColor="text1"/>
          <w:kern w:val="0"/>
        </w:rPr>
        <w:t>にてお送り下さい。</w:t>
      </w:r>
    </w:p>
    <w:p w:rsidR="00684B46" w:rsidRPr="00D43505" w:rsidRDefault="00684B46" w:rsidP="00684B46">
      <w:pPr>
        <w:spacing w:line="0" w:lineRule="atLeast"/>
        <w:rPr>
          <w:rFonts w:ascii="AR P丸ゴシック体M" w:eastAsia="AR P丸ゴシック体M" w:hAnsi="ＭＳ ゴシック"/>
          <w:b/>
          <w:color w:val="000000" w:themeColor="text1"/>
          <w:sz w:val="24"/>
          <w:szCs w:val="24"/>
        </w:rPr>
      </w:pPr>
      <w:r w:rsidRPr="00D43505">
        <w:rPr>
          <w:rFonts w:ascii="AR P丸ゴシック体M" w:eastAsia="AR P丸ゴシック体M" w:hint="eastAsia"/>
          <w:color w:val="000000" w:themeColor="text1"/>
          <w:sz w:val="24"/>
          <w:szCs w:val="24"/>
        </w:rPr>
        <w:t xml:space="preserve">→　</w:t>
      </w:r>
      <w:r w:rsidRPr="00D43505">
        <w:rPr>
          <w:rFonts w:ascii="AR P丸ゴシック体M" w:eastAsia="AR P丸ゴシック体M" w:hAnsi="ＭＳ ゴシック" w:hint="eastAsia"/>
          <w:b/>
          <w:color w:val="000000" w:themeColor="text1"/>
          <w:sz w:val="24"/>
          <w:szCs w:val="24"/>
        </w:rPr>
        <w:t>FAX：03-3919-5114</w:t>
      </w:r>
    </w:p>
    <w:p w:rsidR="004D58C4" w:rsidRPr="00D43505" w:rsidRDefault="00684B46" w:rsidP="00684B46">
      <w:pPr>
        <w:spacing w:line="0" w:lineRule="atLeast"/>
        <w:rPr>
          <w:rFonts w:ascii="AR P丸ゴシック体M" w:eastAsia="AR P丸ゴシック体M" w:hAnsi="ＭＳ 明朝"/>
          <w:b/>
          <w:color w:val="000000" w:themeColor="text1"/>
          <w:sz w:val="8"/>
          <w:szCs w:val="8"/>
        </w:rPr>
      </w:pPr>
      <w:r w:rsidRPr="00D43505">
        <w:rPr>
          <w:rFonts w:ascii="AR P丸ゴシック体M" w:eastAsia="AR P丸ゴシック体M" w:hint="eastAsia"/>
          <w:color w:val="000000" w:themeColor="text1"/>
          <w:sz w:val="24"/>
          <w:szCs w:val="24"/>
        </w:rPr>
        <w:t xml:space="preserve">→　</w:t>
      </w:r>
      <w:r w:rsidRPr="00D43505">
        <w:rPr>
          <w:rFonts w:ascii="AR P丸ゴシック体M" w:eastAsia="AR P丸ゴシック体M" w:hint="eastAsia"/>
          <w:b/>
          <w:color w:val="000000" w:themeColor="text1"/>
          <w:sz w:val="24"/>
          <w:szCs w:val="24"/>
        </w:rPr>
        <w:t>E‐mail：okudera@carrot.ocn.ne.jp</w:t>
      </w:r>
      <w:r w:rsidRPr="00D43505">
        <w:rPr>
          <w:rFonts w:ascii="AR P丸ゴシック体M" w:eastAsia="AR P丸ゴシック体M" w:hAnsi="ＭＳ 明朝" w:hint="eastAsia"/>
          <w:b/>
          <w:color w:val="000000" w:themeColor="text1"/>
          <w:sz w:val="24"/>
          <w:szCs w:val="24"/>
        </w:rPr>
        <w:t xml:space="preserve">　</w:t>
      </w:r>
    </w:p>
    <w:p w:rsidR="00684B46" w:rsidRDefault="00684B46" w:rsidP="006B1748">
      <w:pPr>
        <w:spacing w:line="0" w:lineRule="atLeast"/>
        <w:rPr>
          <w:rFonts w:ascii="AR P丸ゴシック体M" w:eastAsia="AR P丸ゴシック体M" w:hAnsi="ＭＳ 明朝"/>
          <w:b/>
          <w:sz w:val="8"/>
          <w:szCs w:val="8"/>
        </w:rPr>
      </w:pPr>
    </w:p>
    <w:p w:rsidR="00684B46" w:rsidRPr="00284F30" w:rsidRDefault="00684B46" w:rsidP="006B1748">
      <w:pPr>
        <w:spacing w:line="0" w:lineRule="atLeast"/>
        <w:rPr>
          <w:rFonts w:ascii="AR P丸ゴシック体M" w:eastAsia="AR P丸ゴシック体M" w:hAnsi="ＭＳ 明朝"/>
          <w:b/>
          <w:sz w:val="8"/>
          <w:szCs w:val="8"/>
        </w:rPr>
      </w:pPr>
    </w:p>
    <w:p w:rsidR="00B5012B" w:rsidRPr="004A0D0B" w:rsidRDefault="00F0633B" w:rsidP="00F0633B">
      <w:pPr>
        <w:jc w:val="left"/>
        <w:rPr>
          <w:rFonts w:ascii="AR P丸ゴシック体M" w:eastAsia="AR P丸ゴシック体M" w:hAnsi="ＭＳ 明朝" w:cs="ＭＳ Ｐゴシック"/>
          <w:b/>
          <w:kern w:val="0"/>
          <w:sz w:val="28"/>
          <w:szCs w:val="28"/>
        </w:rPr>
      </w:pPr>
      <w:r w:rsidRPr="004A0D0B">
        <w:rPr>
          <w:rFonts w:ascii="AR P丸ゴシック体M" w:eastAsia="AR P丸ゴシック体M" w:hAnsi="ＭＳ 明朝" w:cs="ＭＳ Ｐゴシック" w:hint="eastAsia"/>
          <w:b/>
          <w:kern w:val="0"/>
          <w:sz w:val="28"/>
          <w:szCs w:val="28"/>
        </w:rPr>
        <w:t xml:space="preserve">講　師 </w:t>
      </w:r>
    </w:p>
    <w:p w:rsidR="00C52F68" w:rsidRDefault="00DC6542" w:rsidP="00AE55AA">
      <w:pPr>
        <w:jc w:val="left"/>
        <w:rPr>
          <w:rFonts w:ascii="ＭＳ Ｐゴシック" w:eastAsia="ＭＳ Ｐゴシック" w:hAnsi="ＭＳ Ｐゴシック"/>
          <w:sz w:val="24"/>
          <w:szCs w:val="24"/>
        </w:rPr>
      </w:pPr>
      <w:r w:rsidRPr="00DC6542">
        <w:rPr>
          <w:rFonts w:ascii="ＭＳ Ｐゴシック" w:eastAsia="ＭＳ Ｐゴシック" w:hAnsi="ＭＳ Ｐゴシック" w:hint="eastAsia"/>
          <w:kern w:val="0"/>
          <w:sz w:val="24"/>
          <w:szCs w:val="24"/>
        </w:rPr>
        <w:t>キクチ歯科</w:t>
      </w:r>
      <w:r>
        <w:rPr>
          <w:rFonts w:ascii="ＭＳ Ｐゴシック" w:eastAsia="ＭＳ Ｐゴシック" w:hAnsi="ＭＳ Ｐゴシック" w:hint="eastAsia"/>
          <w:kern w:val="0"/>
          <w:sz w:val="24"/>
          <w:szCs w:val="24"/>
        </w:rPr>
        <w:t xml:space="preserve">　　</w:t>
      </w:r>
      <w:r w:rsidRPr="00DC6542">
        <w:rPr>
          <w:rFonts w:ascii="ＭＳ Ｐゴシック" w:eastAsia="ＭＳ Ｐゴシック" w:hAnsi="ＭＳ Ｐゴシック" w:hint="eastAsia"/>
          <w:kern w:val="0"/>
          <w:sz w:val="24"/>
          <w:szCs w:val="24"/>
        </w:rPr>
        <w:t>菊池　龍介</w:t>
      </w:r>
      <w:r w:rsidR="00C52F68">
        <w:rPr>
          <w:rFonts w:ascii="ＭＳ Ｐゴシック" w:eastAsia="ＭＳ Ｐゴシック" w:hAnsi="ＭＳ Ｐゴシック" w:hint="eastAsia"/>
          <w:kern w:val="0"/>
          <w:sz w:val="24"/>
          <w:szCs w:val="24"/>
        </w:rPr>
        <w:t xml:space="preserve">　</w:t>
      </w:r>
      <w:r w:rsidR="00C52F68" w:rsidRPr="00D43505">
        <w:rPr>
          <w:rFonts w:ascii="ＭＳ Ｐゴシック" w:eastAsia="ＭＳ Ｐゴシック" w:hAnsi="ＭＳ Ｐゴシック" w:hint="eastAsia"/>
          <w:sz w:val="24"/>
          <w:szCs w:val="24"/>
        </w:rPr>
        <w:t>先生</w:t>
      </w:r>
    </w:p>
    <w:p w:rsidR="00AE55AA" w:rsidRDefault="00DC6542" w:rsidP="00AE55AA">
      <w:pPr>
        <w:jc w:val="left"/>
        <w:rPr>
          <w:rFonts w:ascii="ＭＳ Ｐゴシック" w:eastAsia="ＭＳ Ｐゴシック" w:hAnsi="ＭＳ Ｐゴシック"/>
          <w:sz w:val="24"/>
          <w:szCs w:val="24"/>
        </w:rPr>
      </w:pPr>
      <w:r w:rsidRPr="00DC6542">
        <w:rPr>
          <w:rFonts w:ascii="ＭＳ Ｐゴシック" w:eastAsia="ＭＳ Ｐゴシック" w:hAnsi="ＭＳ Ｐゴシック" w:hint="eastAsia"/>
          <w:sz w:val="24"/>
          <w:szCs w:val="24"/>
        </w:rPr>
        <w:t>二の宮歯科医院</w:t>
      </w:r>
      <w:r>
        <w:rPr>
          <w:rFonts w:ascii="ＭＳ Ｐゴシック" w:eastAsia="ＭＳ Ｐゴシック" w:hAnsi="ＭＳ Ｐゴシック" w:hint="eastAsia"/>
          <w:sz w:val="24"/>
          <w:szCs w:val="24"/>
        </w:rPr>
        <w:t xml:space="preserve">　　</w:t>
      </w:r>
      <w:r w:rsidRPr="00DC6542">
        <w:rPr>
          <w:rFonts w:ascii="ＭＳ Ｐゴシック" w:eastAsia="ＭＳ Ｐゴシック" w:hAnsi="ＭＳ Ｐゴシック" w:hint="eastAsia"/>
          <w:sz w:val="24"/>
          <w:szCs w:val="24"/>
        </w:rPr>
        <w:t>鈴木　冨士夫</w:t>
      </w:r>
      <w:r w:rsidR="00AE55AA" w:rsidRPr="00AE55AA">
        <w:rPr>
          <w:rFonts w:ascii="ＭＳ Ｐゴシック" w:eastAsia="ＭＳ Ｐゴシック" w:hAnsi="ＭＳ Ｐゴシック" w:hint="eastAsia"/>
          <w:sz w:val="24"/>
          <w:szCs w:val="24"/>
        </w:rPr>
        <w:t xml:space="preserve">　先生</w:t>
      </w:r>
    </w:p>
    <w:p w:rsidR="003C7BBD" w:rsidRPr="00813BA2" w:rsidRDefault="00DC6542" w:rsidP="00AE55AA">
      <w:pPr>
        <w:jc w:val="left"/>
        <w:rPr>
          <w:rFonts w:ascii="ＭＳ Ｐゴシック" w:eastAsia="ＭＳ Ｐゴシック" w:hAnsi="ＭＳ Ｐゴシック"/>
          <w:sz w:val="24"/>
          <w:szCs w:val="24"/>
        </w:rPr>
      </w:pPr>
      <w:r w:rsidRPr="00DC6542">
        <w:rPr>
          <w:rFonts w:ascii="ＭＳ Ｐゴシック" w:eastAsia="ＭＳ Ｐゴシック" w:hAnsi="ＭＳ Ｐゴシック" w:hint="eastAsia"/>
          <w:sz w:val="24"/>
          <w:szCs w:val="24"/>
        </w:rPr>
        <w:lastRenderedPageBreak/>
        <w:t>東京医科歯科大学大学院医歯学総合研究科歯周病学分野</w:t>
      </w:r>
      <w:r>
        <w:rPr>
          <w:rFonts w:ascii="ＭＳ Ｐゴシック" w:eastAsia="ＭＳ Ｐゴシック" w:hAnsi="ＭＳ Ｐゴシック" w:hint="eastAsia"/>
          <w:sz w:val="24"/>
          <w:szCs w:val="24"/>
        </w:rPr>
        <w:t xml:space="preserve">　　</w:t>
      </w:r>
      <w:r w:rsidRPr="00DC6542">
        <w:rPr>
          <w:rFonts w:ascii="ＭＳ Ｐゴシック" w:eastAsia="ＭＳ Ｐゴシック" w:hAnsi="ＭＳ Ｐゴシック" w:hint="eastAsia"/>
          <w:sz w:val="24"/>
          <w:szCs w:val="24"/>
        </w:rPr>
        <w:t>和泉　雄一</w:t>
      </w:r>
      <w:r w:rsidR="00813BA2" w:rsidRPr="00813BA2">
        <w:rPr>
          <w:rFonts w:ascii="ＭＳ Ｐゴシック" w:eastAsia="ＭＳ Ｐゴシック" w:hAnsi="ＭＳ Ｐゴシック" w:hint="eastAsia"/>
          <w:sz w:val="24"/>
          <w:szCs w:val="24"/>
        </w:rPr>
        <w:t xml:space="preserve">　先生</w:t>
      </w:r>
      <w:r w:rsidR="00813BA2" w:rsidRPr="00813BA2">
        <w:rPr>
          <w:rFonts w:ascii="ＭＳ Ｐゴシック" w:eastAsia="ＭＳ Ｐゴシック" w:hAnsi="ＭＳ Ｐゴシック" w:hint="eastAsia"/>
          <w:b/>
          <w:vanish/>
          <w:sz w:val="24"/>
          <w:szCs w:val="24"/>
        </w:rPr>
        <w:t>抄録</w:t>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cs="ＭＳ Ｐゴシック" w:hint="eastAsia"/>
          <w:b/>
          <w:vanish/>
          <w:sz w:val="24"/>
          <w:szCs w:val="24"/>
        </w:rPr>
        <w:t>﷽﷽﷽﷽﷽﷽﷽﷽﷽﷽﷽﷽﷽﷽﷽</w:t>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r w:rsidR="00813BA2" w:rsidRPr="00813BA2">
        <w:rPr>
          <w:rFonts w:ascii="ＭＳ Ｐゴシック" w:eastAsia="ＭＳ Ｐゴシック" w:hAnsi="ＭＳ Ｐゴシック" w:hint="eastAsia"/>
          <w:b/>
          <w:vanish/>
          <w:sz w:val="24"/>
          <w:szCs w:val="24"/>
        </w:rPr>
        <w:pgNum/>
      </w:r>
    </w:p>
    <w:p w:rsidR="00F0633B" w:rsidRDefault="00F0633B" w:rsidP="0017679F">
      <w:pPr>
        <w:spacing w:line="0" w:lineRule="atLeast"/>
        <w:rPr>
          <w:rFonts w:ascii="AR P丸ゴシック体M" w:eastAsia="AR P丸ゴシック体M" w:hAnsi="ＭＳ 明朝"/>
          <w:b/>
          <w:bCs/>
          <w:sz w:val="24"/>
          <w:szCs w:val="24"/>
        </w:rPr>
      </w:pPr>
    </w:p>
    <w:p w:rsidR="00C52F68" w:rsidRDefault="00F726EC" w:rsidP="0017679F">
      <w:pPr>
        <w:spacing w:line="0" w:lineRule="atLeast"/>
        <w:rPr>
          <w:rFonts w:ascii="AR P丸ゴシック体M" w:eastAsia="AR P丸ゴシック体M" w:hAnsi="ＭＳ 明朝"/>
          <w:b/>
          <w:sz w:val="28"/>
          <w:szCs w:val="28"/>
        </w:rPr>
      </w:pPr>
      <w:r w:rsidRPr="004A0D0B">
        <w:rPr>
          <w:rFonts w:ascii="AR P丸ゴシック体M" w:eastAsia="AR P丸ゴシック体M" w:hAnsi="ＭＳ 明朝" w:hint="eastAsia"/>
          <w:b/>
          <w:sz w:val="28"/>
          <w:szCs w:val="28"/>
        </w:rPr>
        <w:t>タイムスケジュール</w:t>
      </w:r>
    </w:p>
    <w:p w:rsidR="00813BA2" w:rsidRPr="00813BA2" w:rsidRDefault="00813BA2" w:rsidP="005C0F41">
      <w:pPr>
        <w:spacing w:line="0" w:lineRule="atLeast"/>
        <w:rPr>
          <w:rFonts w:ascii="AR P丸ゴシック体M" w:eastAsia="AR P丸ゴシック体M" w:hAnsi="ＭＳ 明朝"/>
          <w:b/>
          <w:sz w:val="10"/>
          <w:szCs w:val="10"/>
        </w:rPr>
      </w:pPr>
    </w:p>
    <w:p w:rsidR="00B5012B" w:rsidRDefault="005C0F41" w:rsidP="005C0F41">
      <w:pPr>
        <w:spacing w:line="0" w:lineRule="atLeas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10:0</w:t>
      </w:r>
      <w:r w:rsidR="00C52F68">
        <w:rPr>
          <w:rFonts w:ascii="ＭＳ Ｐゴシック" w:eastAsia="ＭＳ Ｐゴシック" w:hAnsi="ＭＳ Ｐゴシック" w:hint="eastAsia"/>
          <w:sz w:val="24"/>
          <w:szCs w:val="24"/>
        </w:rPr>
        <w:t>0</w:t>
      </w:r>
      <w:r w:rsidR="00C52F68">
        <w:rPr>
          <w:rFonts w:ascii="ＭＳ Ｐゴシック" w:eastAsia="ＭＳ Ｐゴシック" w:hAnsi="ＭＳ Ｐゴシック"/>
          <w:sz w:val="24"/>
          <w:szCs w:val="24"/>
        </w:rPr>
        <w:t xml:space="preserve"> </w:t>
      </w:r>
      <w:r w:rsidR="00C52F68">
        <w:rPr>
          <w:rFonts w:ascii="ＭＳ Ｐゴシック" w:eastAsia="ＭＳ Ｐゴシック" w:hAnsi="ＭＳ Ｐゴシック" w:hint="eastAsia"/>
          <w:sz w:val="24"/>
          <w:szCs w:val="24"/>
        </w:rPr>
        <w:t>～　 講演「</w:t>
      </w:r>
      <w:r w:rsidR="00533BF9" w:rsidRPr="00533BF9">
        <w:rPr>
          <w:rFonts w:ascii="ＭＳ Ｐゴシック" w:eastAsia="ＭＳ Ｐゴシック" w:hAnsi="ＭＳ Ｐゴシック" w:hint="eastAsia"/>
          <w:sz w:val="24"/>
          <w:szCs w:val="24"/>
        </w:rPr>
        <w:t>菊池</w:t>
      </w:r>
      <w:r w:rsidR="00533BF9">
        <w:rPr>
          <w:rFonts w:ascii="ＭＳ Ｐゴシック" w:eastAsia="ＭＳ Ｐゴシック" w:hAnsi="ＭＳ Ｐゴシック" w:hint="eastAsia"/>
          <w:sz w:val="24"/>
          <w:szCs w:val="24"/>
        </w:rPr>
        <w:t xml:space="preserve">　</w:t>
      </w:r>
      <w:r w:rsidR="00533BF9" w:rsidRPr="00533BF9">
        <w:rPr>
          <w:rFonts w:ascii="ＭＳ Ｐゴシック" w:eastAsia="ＭＳ Ｐゴシック" w:hAnsi="ＭＳ Ｐゴシック" w:hint="eastAsia"/>
          <w:sz w:val="24"/>
          <w:szCs w:val="24"/>
        </w:rPr>
        <w:t>龍介</w:t>
      </w:r>
      <w:r w:rsidR="00C52F68">
        <w:rPr>
          <w:rFonts w:ascii="ＭＳ Ｐゴシック" w:eastAsia="ＭＳ Ｐゴシック" w:hAnsi="ＭＳ Ｐゴシック" w:hint="eastAsia"/>
          <w:sz w:val="24"/>
          <w:szCs w:val="24"/>
        </w:rPr>
        <w:t xml:space="preserve">　先生」</w:t>
      </w:r>
    </w:p>
    <w:p w:rsidR="00533BF9" w:rsidRDefault="00533BF9" w:rsidP="005C0F41">
      <w:pPr>
        <w:spacing w:line="0" w:lineRule="atLeast"/>
        <w:rPr>
          <w:rFonts w:ascii="AR P丸ゴシック体M" w:eastAsia="AR P丸ゴシック体M" w:hAnsi="ＭＳ 明朝"/>
          <w:b/>
          <w:sz w:val="28"/>
          <w:szCs w:val="28"/>
        </w:rPr>
      </w:pPr>
      <w:r>
        <w:rPr>
          <w:rFonts w:ascii="ＭＳ Ｐゴシック" w:eastAsia="ＭＳ Ｐゴシック" w:hAnsi="ＭＳ Ｐゴシック" w:hint="eastAsia"/>
          <w:sz w:val="24"/>
          <w:szCs w:val="24"/>
        </w:rPr>
        <w:t>11:00</w:t>
      </w:r>
      <w:r>
        <w:rPr>
          <w:rFonts w:ascii="ＭＳ Ｐゴシック" w:eastAsia="ＭＳ Ｐゴシック" w:hAnsi="ＭＳ Ｐゴシック"/>
          <w:sz w:val="24"/>
          <w:szCs w:val="24"/>
        </w:rPr>
        <w:t xml:space="preserve"> </w:t>
      </w:r>
      <w:r>
        <w:rPr>
          <w:rFonts w:ascii="ＭＳ Ｐゴシック" w:eastAsia="ＭＳ Ｐゴシック" w:hAnsi="ＭＳ Ｐゴシック" w:hint="eastAsia"/>
          <w:sz w:val="24"/>
          <w:szCs w:val="24"/>
        </w:rPr>
        <w:t xml:space="preserve">～　 </w:t>
      </w:r>
      <w:r w:rsidRPr="00533BF9">
        <w:rPr>
          <w:rFonts w:ascii="ＭＳ Ｐゴシック" w:eastAsia="ＭＳ Ｐゴシック" w:hAnsi="ＭＳ Ｐゴシック" w:hint="eastAsia"/>
          <w:sz w:val="24"/>
          <w:szCs w:val="24"/>
        </w:rPr>
        <w:t>講演「鈴木　冨士夫　先生」</w:t>
      </w:r>
    </w:p>
    <w:p w:rsidR="004C11FF" w:rsidRPr="00D43505" w:rsidRDefault="00E964F8" w:rsidP="00B5012B">
      <w:pPr>
        <w:spacing w:line="0" w:lineRule="atLeast"/>
        <w:rPr>
          <w:rFonts w:ascii="ＭＳ Ｐゴシック" w:eastAsia="ＭＳ Ｐゴシック" w:hAnsi="ＭＳ Ｐゴシック"/>
          <w:sz w:val="24"/>
          <w:szCs w:val="24"/>
        </w:rPr>
      </w:pPr>
      <w:r w:rsidRPr="00D43505">
        <w:rPr>
          <w:rFonts w:ascii="ＭＳ Ｐゴシック" w:eastAsia="ＭＳ Ｐゴシック" w:hAnsi="ＭＳ Ｐゴシック" w:hint="eastAsia"/>
          <w:sz w:val="24"/>
          <w:szCs w:val="24"/>
        </w:rPr>
        <w:t>12:</w:t>
      </w:r>
      <w:r w:rsidR="00813BA2">
        <w:rPr>
          <w:rFonts w:ascii="ＭＳ Ｐゴシック" w:eastAsia="ＭＳ Ｐゴシック" w:hAnsi="ＭＳ Ｐゴシック" w:hint="eastAsia"/>
          <w:sz w:val="24"/>
          <w:szCs w:val="24"/>
        </w:rPr>
        <w:t>0</w:t>
      </w:r>
      <w:r w:rsidR="005A2AA2">
        <w:rPr>
          <w:rFonts w:ascii="ＭＳ Ｐゴシック" w:eastAsia="ＭＳ Ｐゴシック" w:hAnsi="ＭＳ Ｐゴシック" w:hint="eastAsia"/>
          <w:sz w:val="24"/>
          <w:szCs w:val="24"/>
        </w:rPr>
        <w:t>0</w:t>
      </w:r>
      <w:r w:rsidR="004D58C4" w:rsidRPr="00D43505">
        <w:rPr>
          <w:rFonts w:ascii="ＭＳ Ｐゴシック" w:eastAsia="ＭＳ Ｐゴシック" w:hAnsi="ＭＳ Ｐゴシック" w:hint="eastAsia"/>
          <w:sz w:val="24"/>
          <w:szCs w:val="24"/>
        </w:rPr>
        <w:t xml:space="preserve"> </w:t>
      </w:r>
      <w:r w:rsidRPr="00D43505">
        <w:rPr>
          <w:rFonts w:ascii="ＭＳ Ｐゴシック" w:eastAsia="ＭＳ Ｐゴシック" w:hAnsi="ＭＳ Ｐゴシック" w:hint="eastAsia"/>
          <w:sz w:val="24"/>
          <w:szCs w:val="24"/>
        </w:rPr>
        <w:t>～</w:t>
      </w:r>
      <w:r w:rsidR="003410F9" w:rsidRPr="00D43505">
        <w:rPr>
          <w:rFonts w:ascii="ＭＳ Ｐゴシック" w:eastAsia="ＭＳ Ｐゴシック" w:hAnsi="ＭＳ Ｐゴシック" w:hint="eastAsia"/>
          <w:sz w:val="24"/>
          <w:szCs w:val="24"/>
        </w:rPr>
        <w:t xml:space="preserve">　</w:t>
      </w:r>
      <w:r w:rsidR="00F65BB9" w:rsidRPr="00D43505">
        <w:rPr>
          <w:rFonts w:ascii="ＭＳ Ｐゴシック" w:eastAsia="ＭＳ Ｐゴシック" w:hAnsi="ＭＳ Ｐゴシック" w:hint="eastAsia"/>
          <w:sz w:val="24"/>
          <w:szCs w:val="24"/>
        </w:rPr>
        <w:t xml:space="preserve"> </w:t>
      </w:r>
      <w:r w:rsidRPr="00D43505">
        <w:rPr>
          <w:rFonts w:ascii="ＭＳ Ｐゴシック" w:eastAsia="ＭＳ Ｐゴシック" w:hAnsi="ＭＳ Ｐゴシック" w:hint="eastAsia"/>
          <w:sz w:val="24"/>
          <w:szCs w:val="24"/>
        </w:rPr>
        <w:t>昼食</w:t>
      </w:r>
    </w:p>
    <w:p w:rsidR="00223E60" w:rsidRDefault="003D4FD6" w:rsidP="00B5012B">
      <w:pPr>
        <w:pStyle w:val="Web"/>
        <w:rPr>
          <w:rFonts w:ascii="ＭＳ Ｐゴシック" w:eastAsia="ＭＳ Ｐゴシック" w:hAnsi="ＭＳ Ｐゴシック"/>
        </w:rPr>
      </w:pPr>
      <w:r w:rsidRPr="00D43505">
        <w:rPr>
          <w:rFonts w:ascii="ＭＳ Ｐゴシック" w:eastAsia="ＭＳ Ｐゴシック" w:hAnsi="ＭＳ Ｐゴシック" w:hint="eastAsia"/>
        </w:rPr>
        <w:t>13</w:t>
      </w:r>
      <w:r w:rsidR="00596074" w:rsidRPr="00D43505">
        <w:rPr>
          <w:rFonts w:ascii="ＭＳ Ｐゴシック" w:eastAsia="ＭＳ Ｐゴシック" w:hAnsi="ＭＳ Ｐゴシック" w:hint="eastAsia"/>
        </w:rPr>
        <w:t>:3</w:t>
      </w:r>
      <w:r w:rsidR="005F714A" w:rsidRPr="00D43505">
        <w:rPr>
          <w:rFonts w:ascii="ＭＳ Ｐゴシック" w:eastAsia="ＭＳ Ｐゴシック" w:hAnsi="ＭＳ Ｐゴシック" w:hint="eastAsia"/>
        </w:rPr>
        <w:t>0</w:t>
      </w:r>
      <w:r w:rsidR="002B5FCC" w:rsidRPr="00D43505">
        <w:rPr>
          <w:rFonts w:ascii="ＭＳ Ｐゴシック" w:eastAsia="ＭＳ Ｐゴシック" w:hAnsi="ＭＳ Ｐゴシック" w:hint="eastAsia"/>
        </w:rPr>
        <w:t xml:space="preserve"> ～　</w:t>
      </w:r>
      <w:r w:rsidR="00AC5ACF">
        <w:rPr>
          <w:rFonts w:ascii="ＭＳ Ｐゴシック" w:eastAsia="ＭＳ Ｐゴシック" w:hAnsi="ＭＳ Ｐゴシック" w:hint="eastAsia"/>
        </w:rPr>
        <w:t xml:space="preserve"> </w:t>
      </w:r>
      <w:r w:rsidR="00533BF9">
        <w:rPr>
          <w:rFonts w:ascii="ＭＳ Ｐゴシック" w:eastAsia="ＭＳ Ｐゴシック" w:hAnsi="ＭＳ Ｐゴシック" w:hint="eastAsia"/>
        </w:rPr>
        <w:t>講演</w:t>
      </w:r>
      <w:r w:rsidR="005F4150" w:rsidRPr="00D43505">
        <w:rPr>
          <w:rFonts w:ascii="ＭＳ Ｐゴシック" w:eastAsia="ＭＳ Ｐゴシック" w:hAnsi="ＭＳ Ｐゴシック" w:hint="eastAsia"/>
        </w:rPr>
        <w:t>「</w:t>
      </w:r>
      <w:r w:rsidR="00533BF9" w:rsidRPr="00533BF9">
        <w:rPr>
          <w:rFonts w:ascii="ＭＳ Ｐゴシック" w:eastAsia="ＭＳ Ｐゴシック" w:hAnsi="ＭＳ Ｐゴシック" w:hint="eastAsia"/>
        </w:rPr>
        <w:t xml:space="preserve">和泉　雄一　</w:t>
      </w:r>
      <w:r w:rsidR="00430F63" w:rsidRPr="00D43505">
        <w:rPr>
          <w:rFonts w:ascii="ＭＳ Ｐゴシック" w:eastAsia="ＭＳ Ｐゴシック" w:hAnsi="ＭＳ Ｐゴシック" w:hint="eastAsia"/>
        </w:rPr>
        <w:t xml:space="preserve">　先生</w:t>
      </w:r>
      <w:r w:rsidR="005F4150" w:rsidRPr="00D43505">
        <w:rPr>
          <w:rFonts w:ascii="ＭＳ Ｐゴシック" w:eastAsia="ＭＳ Ｐゴシック" w:hAnsi="ＭＳ Ｐゴシック" w:hint="eastAsia"/>
        </w:rPr>
        <w:t>」</w:t>
      </w:r>
    </w:p>
    <w:p w:rsidR="00C32ABA" w:rsidRPr="00284F30" w:rsidRDefault="005F4150" w:rsidP="00312E03">
      <w:pPr>
        <w:spacing w:line="0" w:lineRule="atLeast"/>
        <w:rPr>
          <w:rFonts w:ascii="AR P丸ゴシック体M" w:eastAsia="AR P丸ゴシック体M" w:hAnsi="ＭＳ 明朝" w:cs="KozGoPro-Regular"/>
          <w:b/>
          <w:kern w:val="0"/>
          <w:sz w:val="24"/>
          <w:szCs w:val="24"/>
        </w:rPr>
      </w:pPr>
      <w:r w:rsidRPr="00284F30">
        <w:rPr>
          <w:rFonts w:ascii="AR P丸ゴシック体M" w:eastAsia="AR P丸ゴシック体M" w:hAnsi="ＭＳ 明朝" w:hint="eastAsia"/>
          <w:b/>
          <w:sz w:val="24"/>
        </w:rPr>
        <w:t xml:space="preserve">　　　　　　　　</w:t>
      </w:r>
    </w:p>
    <w:p w:rsidR="00AB1ABC" w:rsidRPr="00762E86" w:rsidRDefault="00D36072" w:rsidP="00F726EC">
      <w:pPr>
        <w:rPr>
          <w:rFonts w:ascii="AR P丸ゴシック体M" w:eastAsia="AR P丸ゴシック体M" w:hAnsi="ＭＳ 明朝"/>
          <w:b/>
          <w:sz w:val="28"/>
          <w:szCs w:val="28"/>
        </w:rPr>
      </w:pPr>
      <w:r w:rsidRPr="00762E86">
        <w:rPr>
          <w:rFonts w:ascii="AR P丸ゴシック体M" w:eastAsia="AR P丸ゴシック体M" w:hAnsi="ＭＳ 明朝" w:hint="eastAsia"/>
          <w:b/>
          <w:sz w:val="28"/>
          <w:szCs w:val="28"/>
        </w:rPr>
        <w:t>講演内容</w:t>
      </w:r>
    </w:p>
    <w:p w:rsidR="007E30FB" w:rsidRDefault="007E1E2A" w:rsidP="007E1E2A">
      <w:pPr>
        <w:rPr>
          <w:rFonts w:ascii="AR P丸ゴシック体M" w:eastAsia="AR P丸ゴシック体M" w:hAnsi="ＭＳ 明朝"/>
          <w:b/>
          <w:sz w:val="24"/>
        </w:rPr>
      </w:pPr>
      <w:r w:rsidRPr="00284F30">
        <w:rPr>
          <w:rFonts w:ascii="AR P丸ゴシック体M" w:eastAsia="AR P丸ゴシック体M" w:hAnsi="ＭＳ 明朝" w:hint="eastAsia"/>
          <w:b/>
          <w:sz w:val="24"/>
        </w:rPr>
        <w:t>○午前</w:t>
      </w:r>
      <w:r w:rsidR="004762A1" w:rsidRPr="00284F30">
        <w:rPr>
          <w:rFonts w:ascii="AR P丸ゴシック体M" w:eastAsia="AR P丸ゴシック体M" w:hAnsi="ＭＳ 明朝" w:hint="eastAsia"/>
          <w:b/>
          <w:sz w:val="24"/>
        </w:rPr>
        <w:t>の部</w:t>
      </w:r>
      <w:r w:rsidRPr="00284F30">
        <w:rPr>
          <w:rFonts w:ascii="AR P丸ゴシック体M" w:eastAsia="AR P丸ゴシック体M" w:hAnsi="ＭＳ 明朝" w:hint="eastAsia"/>
          <w:b/>
          <w:sz w:val="24"/>
        </w:rPr>
        <w:t xml:space="preserve">　</w:t>
      </w:r>
      <w:r w:rsidR="004F4B9A">
        <w:rPr>
          <w:rFonts w:ascii="AR P丸ゴシック体M" w:eastAsia="AR P丸ゴシック体M" w:hAnsi="ＭＳ 明朝" w:hint="eastAsia"/>
          <w:b/>
          <w:sz w:val="24"/>
        </w:rPr>
        <w:t>①</w:t>
      </w:r>
    </w:p>
    <w:p w:rsidR="00153A4A" w:rsidRDefault="00153A4A" w:rsidP="00153A4A">
      <w:pPr>
        <w:spacing w:line="0" w:lineRule="atLeast"/>
        <w:jc w:val="left"/>
        <w:rPr>
          <w:rFonts w:ascii="AR P丸ゴシック体M" w:eastAsia="AR P丸ゴシック体M" w:hAnsi="ＭＳ 明朝"/>
          <w:b/>
          <w:color w:val="000000"/>
          <w:kern w:val="0"/>
          <w:sz w:val="22"/>
          <w:szCs w:val="22"/>
        </w:rPr>
      </w:pPr>
    </w:p>
    <w:p w:rsidR="00430F63" w:rsidRDefault="00153A4A" w:rsidP="00677FA2">
      <w:pPr>
        <w:jc w:val="center"/>
        <w:rPr>
          <w:rFonts w:ascii="ＭＳ 明朝" w:hAnsi="ＭＳ 明朝"/>
          <w:b/>
          <w:sz w:val="24"/>
          <w:szCs w:val="24"/>
        </w:rPr>
      </w:pPr>
      <w:r w:rsidRPr="00D43505">
        <w:rPr>
          <w:rFonts w:ascii="ＭＳ 明朝" w:hAnsi="ＭＳ 明朝" w:hint="eastAsia"/>
          <w:b/>
          <w:color w:val="000000"/>
          <w:kern w:val="0"/>
          <w:sz w:val="24"/>
          <w:szCs w:val="24"/>
        </w:rPr>
        <w:t>「</w:t>
      </w:r>
      <w:r w:rsidR="00DC6542" w:rsidRPr="00DC6542">
        <w:rPr>
          <w:rFonts w:ascii="ＭＳ 明朝" w:hAnsi="ＭＳ 明朝" w:hint="eastAsia"/>
          <w:b/>
          <w:color w:val="000000"/>
          <w:kern w:val="0"/>
          <w:sz w:val="24"/>
          <w:szCs w:val="24"/>
        </w:rPr>
        <w:t>美容を意識する歯科治療～下顎位について</w:t>
      </w:r>
      <w:r w:rsidR="00430F63" w:rsidRPr="00D43505">
        <w:rPr>
          <w:rFonts w:ascii="ＭＳ 明朝" w:hAnsi="ＭＳ 明朝" w:hint="eastAsia"/>
          <w:b/>
          <w:vanish/>
          <w:sz w:val="24"/>
          <w:szCs w:val="24"/>
        </w:rPr>
        <w:t>抄録</w:t>
      </w:r>
      <w:r w:rsidR="00430F63" w:rsidRPr="00D43505">
        <w:rPr>
          <w:rFonts w:ascii="ＭＳ 明朝" w:hAnsi="ＭＳ 明朝" w:hint="eastAsia"/>
          <w:b/>
          <w:vanish/>
          <w:sz w:val="24"/>
          <w:szCs w:val="24"/>
        </w:rPr>
        <w:pgNum/>
      </w:r>
      <w:r w:rsidR="00430F63" w:rsidRPr="00D43505">
        <w:rPr>
          <w:rFonts w:ascii="ＭＳ 明朝" w:hAnsi="ＭＳ 明朝" w:cs="ＭＳ 明朝" w:hint="eastAsia"/>
          <w:b/>
          <w:vanish/>
          <w:sz w:val="24"/>
          <w:szCs w:val="24"/>
        </w:rPr>
        <w:t>﷽﷽﷽﷽﷽﷽﷽﷽﷽﷽﷽﷽﷽﷽﷽</w:t>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sz w:val="24"/>
          <w:szCs w:val="24"/>
        </w:rPr>
        <w:t>」</w:t>
      </w:r>
    </w:p>
    <w:p w:rsidR="00430F63" w:rsidRDefault="00533BF9" w:rsidP="00677FA2">
      <w:pPr>
        <w:ind w:firstLineChars="50" w:firstLine="120"/>
        <w:jc w:val="center"/>
        <w:rPr>
          <w:rFonts w:ascii="ＭＳ 明朝" w:hAnsi="ＭＳ 明朝"/>
          <w:sz w:val="24"/>
          <w:szCs w:val="24"/>
        </w:rPr>
      </w:pPr>
      <w:r w:rsidRPr="00533BF9">
        <w:rPr>
          <w:rFonts w:ascii="ＭＳ 明朝" w:hAnsi="ＭＳ 明朝" w:hint="eastAsia"/>
          <w:kern w:val="0"/>
          <w:sz w:val="24"/>
          <w:szCs w:val="24"/>
        </w:rPr>
        <w:t>菊池　龍介</w:t>
      </w:r>
      <w:r w:rsidR="00430F63" w:rsidRPr="00D43505">
        <w:rPr>
          <w:rFonts w:ascii="ＭＳ 明朝" w:hAnsi="ＭＳ 明朝" w:hint="eastAsia"/>
          <w:kern w:val="0"/>
          <w:sz w:val="24"/>
          <w:szCs w:val="24"/>
        </w:rPr>
        <w:t xml:space="preserve">　</w:t>
      </w:r>
      <w:r w:rsidR="00430F63" w:rsidRPr="00D43505">
        <w:rPr>
          <w:rFonts w:ascii="ＭＳ 明朝" w:hAnsi="ＭＳ 明朝" w:hint="eastAsia"/>
          <w:sz w:val="24"/>
          <w:szCs w:val="24"/>
        </w:rPr>
        <w:t>先生</w:t>
      </w:r>
    </w:p>
    <w:p w:rsidR="00677FA2" w:rsidRPr="00D43505" w:rsidRDefault="00677FA2" w:rsidP="00533BF9">
      <w:pPr>
        <w:ind w:firstLineChars="50" w:firstLine="120"/>
        <w:jc w:val="left"/>
        <w:rPr>
          <w:rFonts w:ascii="ＭＳ 明朝" w:hAnsi="ＭＳ 明朝"/>
          <w:sz w:val="24"/>
          <w:szCs w:val="24"/>
        </w:rPr>
      </w:pPr>
    </w:p>
    <w:p w:rsidR="00DC6542" w:rsidRPr="00DC6542" w:rsidRDefault="00DC6542" w:rsidP="00677FA2">
      <w:pPr>
        <w:spacing w:line="0" w:lineRule="atLeast"/>
        <w:ind w:firstLineChars="100" w:firstLine="240"/>
        <w:jc w:val="left"/>
        <w:rPr>
          <w:rFonts w:ascii="ＭＳ 明朝" w:hAnsi="ＭＳ 明朝"/>
          <w:sz w:val="24"/>
          <w:szCs w:val="24"/>
        </w:rPr>
      </w:pPr>
      <w:r w:rsidRPr="00DC6542">
        <w:rPr>
          <w:rFonts w:ascii="ＭＳ 明朝" w:hAnsi="ＭＳ 明朝" w:hint="eastAsia"/>
          <w:sz w:val="24"/>
          <w:szCs w:val="24"/>
        </w:rPr>
        <w:t>視覚情報としての美容は非言語のコミュニケーションの主役である。下顎が変位すると表情筋に影響する他、種々の症状をひき起こす。また、噛む行為によって大脳の特定部位に直接はたらきかけることができる。</w:t>
      </w:r>
    </w:p>
    <w:p w:rsidR="00DC6542" w:rsidRPr="00DC6542" w:rsidRDefault="00DC6542" w:rsidP="00DC6542">
      <w:pPr>
        <w:spacing w:line="0" w:lineRule="atLeast"/>
        <w:jc w:val="left"/>
        <w:rPr>
          <w:rFonts w:ascii="ＭＳ 明朝" w:hAnsi="ＭＳ 明朝"/>
          <w:sz w:val="24"/>
          <w:szCs w:val="24"/>
        </w:rPr>
      </w:pPr>
      <w:r w:rsidRPr="00DC6542">
        <w:rPr>
          <w:rFonts w:ascii="ＭＳ 明朝" w:hAnsi="ＭＳ 明朝" w:hint="eastAsia"/>
          <w:sz w:val="24"/>
          <w:szCs w:val="24"/>
        </w:rPr>
        <w:t xml:space="preserve">　</w:t>
      </w:r>
      <w:r w:rsidRPr="00DC6542">
        <w:rPr>
          <w:rFonts w:ascii="ＭＳ 明朝" w:hAnsi="ＭＳ 明朝"/>
          <w:sz w:val="24"/>
          <w:szCs w:val="24"/>
        </w:rPr>
        <w:t xml:space="preserve"> </w:t>
      </w:r>
      <w:r w:rsidRPr="00DC6542">
        <w:rPr>
          <w:rFonts w:ascii="ＭＳ 明朝" w:hAnsi="ＭＳ 明朝" w:hint="eastAsia"/>
          <w:sz w:val="24"/>
          <w:szCs w:val="24"/>
        </w:rPr>
        <w:t>ヒトの顔面は、発生学では内臓頭蓋とよばれる。哺乳類の歯は咀嚼が可能な構造を獲得し、顎関節も爬虫類のそれとは異なる。また、鰓弓を起源とする咀嚼器官の中枢は、辺縁系（情動脳・内臓脳）が中核をなす。それは、摂食・睡眠などの本能や、威嚇・親愛などの情動に係わる無意識の領域となっている。</w:t>
      </w:r>
    </w:p>
    <w:p w:rsidR="00DC6542" w:rsidRPr="00DC6542" w:rsidRDefault="00DC6542" w:rsidP="00DC6542">
      <w:pPr>
        <w:spacing w:line="0" w:lineRule="atLeast"/>
        <w:jc w:val="left"/>
        <w:rPr>
          <w:rFonts w:ascii="ＭＳ 明朝" w:hAnsi="ＭＳ 明朝"/>
          <w:sz w:val="24"/>
          <w:szCs w:val="24"/>
        </w:rPr>
      </w:pPr>
      <w:r w:rsidRPr="00DC6542">
        <w:rPr>
          <w:rFonts w:ascii="ＭＳ 明朝" w:hAnsi="ＭＳ 明朝" w:hint="eastAsia"/>
          <w:sz w:val="24"/>
          <w:szCs w:val="24"/>
        </w:rPr>
        <w:t xml:space="preserve">　ところで、河村洋二郎の「機能的咬合系の概念」は、咬合・顎関節・神経筋機構の相互関係を生理学的に説明したものである。それは、咬合治療における下顎位の重要性を裏付ける概念であり、下顎位は三者の調和を図りながら設定することが望ましい。　</w:t>
      </w:r>
    </w:p>
    <w:p w:rsidR="00DC6542" w:rsidRPr="00DC6542" w:rsidRDefault="00DC6542" w:rsidP="00DC6542">
      <w:pPr>
        <w:spacing w:line="0" w:lineRule="atLeast"/>
        <w:jc w:val="left"/>
        <w:rPr>
          <w:rFonts w:ascii="ＭＳ 明朝" w:hAnsi="ＭＳ 明朝"/>
          <w:sz w:val="24"/>
          <w:szCs w:val="24"/>
        </w:rPr>
      </w:pPr>
      <w:r w:rsidRPr="00DC6542">
        <w:rPr>
          <w:rFonts w:ascii="ＭＳ 明朝" w:hAnsi="ＭＳ 明朝" w:hint="eastAsia"/>
          <w:sz w:val="24"/>
          <w:szCs w:val="24"/>
        </w:rPr>
        <w:t xml:space="preserve">　咬合治療とは進化的な背景をもつ咀嚼系への介入であり、治療には準拠する理論が必要だ。そこで、「咀嚼器官の新たな機能を提唱した理論（</w:t>
      </w:r>
      <w:r w:rsidRPr="00DC6542">
        <w:rPr>
          <w:rFonts w:ascii="ＭＳ 明朝" w:hAnsi="ＭＳ 明朝"/>
          <w:sz w:val="24"/>
          <w:szCs w:val="24"/>
        </w:rPr>
        <w:t>R.</w:t>
      </w:r>
      <w:r w:rsidRPr="00DC6542">
        <w:rPr>
          <w:rFonts w:ascii="ＭＳ 明朝" w:hAnsi="ＭＳ 明朝" w:hint="eastAsia"/>
          <w:sz w:val="24"/>
          <w:szCs w:val="24"/>
        </w:rPr>
        <w:t>ｽﾗﾋﾞﾁｪｯｸ）」、および「下顎位を神経筋機構に関連づけた理論（</w:t>
      </w:r>
      <w:r w:rsidRPr="00DC6542">
        <w:rPr>
          <w:rFonts w:ascii="ＭＳ 明朝" w:hAnsi="ＭＳ 明朝"/>
          <w:sz w:val="24"/>
          <w:szCs w:val="24"/>
        </w:rPr>
        <w:t>B.</w:t>
      </w:r>
      <w:r w:rsidRPr="00DC6542">
        <w:rPr>
          <w:rFonts w:ascii="ＭＳ 明朝" w:hAnsi="ＭＳ 明朝" w:hint="eastAsia"/>
          <w:sz w:val="24"/>
          <w:szCs w:val="24"/>
        </w:rPr>
        <w:t>ｼﾞｬﾝｹﾙｿﾝ）」を取り上げ、比較検討する。両者はともに、無意識の領域に治療の方向性を求めている。</w:t>
      </w:r>
    </w:p>
    <w:p w:rsidR="00533BF9" w:rsidRPr="00533BF9" w:rsidRDefault="00533BF9" w:rsidP="00533BF9">
      <w:pPr>
        <w:rPr>
          <w:rFonts w:ascii="ＭＳ Ｐ明朝" w:eastAsia="ＭＳ Ｐ明朝" w:hAnsi="ＭＳ Ｐ明朝"/>
          <w:sz w:val="24"/>
          <w:szCs w:val="24"/>
        </w:rPr>
      </w:pPr>
    </w:p>
    <w:p w:rsidR="00677FA2" w:rsidRDefault="00533BF9" w:rsidP="00533BF9">
      <w:pPr>
        <w:rPr>
          <w:rFonts w:ascii="ＭＳ Ｐ明朝" w:eastAsia="ＭＳ Ｐ明朝" w:hAnsi="ＭＳ Ｐ明朝"/>
          <w:b/>
          <w:sz w:val="24"/>
          <w:szCs w:val="24"/>
        </w:rPr>
      </w:pPr>
      <w:r w:rsidRPr="00533BF9">
        <w:rPr>
          <w:rFonts w:ascii="ＭＳ Ｐ明朝" w:eastAsia="ＭＳ Ｐ明朝" w:hAnsi="ＭＳ Ｐ明朝"/>
          <w:b/>
          <w:sz w:val="24"/>
          <w:szCs w:val="24"/>
        </w:rPr>
        <w:t xml:space="preserve">略歴　</w:t>
      </w:r>
    </w:p>
    <w:p w:rsidR="00677FA2" w:rsidRPr="00677FA2" w:rsidRDefault="00677FA2" w:rsidP="00533BF9">
      <w:pPr>
        <w:rPr>
          <w:rFonts w:ascii="ＭＳ Ｐ明朝" w:eastAsia="ＭＳ Ｐ明朝" w:hAnsi="ＭＳ Ｐ明朝"/>
          <w:sz w:val="24"/>
          <w:szCs w:val="24"/>
        </w:rPr>
      </w:pPr>
      <w:r w:rsidRPr="00677FA2">
        <w:rPr>
          <w:rFonts w:ascii="ＭＳ Ｐ明朝" w:eastAsia="ＭＳ Ｐ明朝" w:hAnsi="ＭＳ Ｐ明朝"/>
          <w:sz w:val="24"/>
          <w:szCs w:val="24"/>
        </w:rPr>
        <w:t>氏名   菊池龍介　１９５９年（昭和３４年）４月１８日生</w:t>
      </w:r>
      <w:r w:rsidR="00533BF9" w:rsidRPr="00533BF9">
        <w:rPr>
          <w:rFonts w:ascii="ＭＳ Ｐ明朝" w:eastAsia="ＭＳ Ｐ明朝" w:hAnsi="ＭＳ Ｐ明朝"/>
          <w:sz w:val="24"/>
          <w:szCs w:val="24"/>
        </w:rPr>
        <w:t xml:space="preserve">　   </w:t>
      </w:r>
    </w:p>
    <w:p w:rsidR="00533BF9" w:rsidRPr="00533BF9" w:rsidRDefault="00533BF9" w:rsidP="00533BF9">
      <w:pPr>
        <w:rPr>
          <w:rFonts w:ascii="ＭＳ Ｐ明朝" w:eastAsia="ＭＳ Ｐ明朝" w:hAnsi="ＭＳ Ｐ明朝"/>
          <w:sz w:val="24"/>
          <w:szCs w:val="24"/>
        </w:rPr>
      </w:pPr>
      <w:r w:rsidRPr="00533BF9">
        <w:rPr>
          <w:rFonts w:ascii="ＭＳ Ｐ明朝" w:eastAsia="ＭＳ Ｐ明朝" w:hAnsi="ＭＳ Ｐ明朝"/>
          <w:sz w:val="24"/>
          <w:szCs w:val="24"/>
        </w:rPr>
        <w:t>１９７８年　駒場東邦高校卒</w:t>
      </w:r>
    </w:p>
    <w:p w:rsidR="00533BF9" w:rsidRPr="00533BF9" w:rsidRDefault="00533BF9" w:rsidP="00533BF9">
      <w:pPr>
        <w:rPr>
          <w:rFonts w:ascii="ＭＳ Ｐ明朝" w:eastAsia="ＭＳ Ｐ明朝" w:hAnsi="ＭＳ Ｐ明朝"/>
          <w:sz w:val="24"/>
          <w:szCs w:val="24"/>
        </w:rPr>
      </w:pPr>
      <w:r w:rsidRPr="00533BF9">
        <w:rPr>
          <w:rFonts w:ascii="ＭＳ Ｐ明朝" w:eastAsia="ＭＳ Ｐ明朝" w:hAnsi="ＭＳ Ｐ明朝"/>
          <w:sz w:val="24"/>
          <w:szCs w:val="24"/>
        </w:rPr>
        <w:t>１９８４年　九州歯科大学卒</w:t>
      </w:r>
    </w:p>
    <w:p w:rsidR="00533BF9" w:rsidRPr="00533BF9" w:rsidRDefault="00533BF9" w:rsidP="00533BF9">
      <w:pPr>
        <w:rPr>
          <w:rFonts w:ascii="ＭＳ Ｐ明朝" w:eastAsia="ＭＳ Ｐ明朝" w:hAnsi="ＭＳ Ｐ明朝"/>
          <w:sz w:val="24"/>
          <w:szCs w:val="24"/>
        </w:rPr>
      </w:pPr>
      <w:r w:rsidRPr="00533BF9">
        <w:rPr>
          <w:rFonts w:ascii="ＭＳ Ｐ明朝" w:eastAsia="ＭＳ Ｐ明朝" w:hAnsi="ＭＳ Ｐ明朝"/>
          <w:sz w:val="24"/>
          <w:szCs w:val="24"/>
        </w:rPr>
        <w:t>１９８８年　世田谷区にてキクチ歯科を開業</w:t>
      </w:r>
    </w:p>
    <w:p w:rsidR="00533BF9" w:rsidRPr="00533BF9" w:rsidRDefault="00533BF9" w:rsidP="00533BF9">
      <w:pPr>
        <w:rPr>
          <w:rFonts w:ascii="ＭＳ Ｐ明朝" w:eastAsia="ＭＳ Ｐ明朝" w:hAnsi="ＭＳ Ｐ明朝"/>
          <w:sz w:val="24"/>
          <w:szCs w:val="24"/>
        </w:rPr>
      </w:pPr>
      <w:r w:rsidRPr="00533BF9">
        <w:rPr>
          <w:rFonts w:ascii="ＭＳ Ｐ明朝" w:eastAsia="ＭＳ Ｐ明朝" w:hAnsi="ＭＳ Ｐ明朝"/>
          <w:sz w:val="24"/>
          <w:szCs w:val="24"/>
        </w:rPr>
        <w:t>２００７年～２０１２年</w:t>
      </w:r>
      <w:r w:rsidR="00677FA2">
        <w:rPr>
          <w:rFonts w:ascii="ＭＳ Ｐ明朝" w:eastAsia="ＭＳ Ｐ明朝" w:hAnsi="ＭＳ Ｐ明朝" w:hint="eastAsia"/>
          <w:sz w:val="24"/>
          <w:szCs w:val="24"/>
        </w:rPr>
        <w:t xml:space="preserve">　　</w:t>
      </w:r>
      <w:r w:rsidRPr="00533BF9">
        <w:rPr>
          <w:rFonts w:ascii="ＭＳ Ｐ明朝" w:eastAsia="ＭＳ Ｐ明朝" w:hAnsi="ＭＳ Ｐ明朝"/>
          <w:sz w:val="24"/>
          <w:szCs w:val="24"/>
        </w:rPr>
        <w:t xml:space="preserve">東京歯科大学解剖学教室在籍　</w:t>
      </w:r>
    </w:p>
    <w:p w:rsidR="00533BF9" w:rsidRPr="00533BF9" w:rsidRDefault="00533BF9" w:rsidP="00533BF9">
      <w:pPr>
        <w:rPr>
          <w:rFonts w:ascii="ＭＳ Ｐ明朝" w:eastAsia="ＭＳ Ｐ明朝" w:hAnsi="ＭＳ Ｐ明朝"/>
          <w:sz w:val="24"/>
          <w:szCs w:val="24"/>
        </w:rPr>
      </w:pPr>
      <w:r w:rsidRPr="00533BF9">
        <w:rPr>
          <w:rFonts w:ascii="ＭＳ Ｐ明朝" w:eastAsia="ＭＳ Ｐ明朝" w:hAnsi="ＭＳ Ｐ明朝"/>
          <w:sz w:val="24"/>
          <w:szCs w:val="24"/>
        </w:rPr>
        <w:t xml:space="preserve">２０１４年　歯学博士                </w:t>
      </w:r>
    </w:p>
    <w:p w:rsidR="00533BF9" w:rsidRPr="00533BF9" w:rsidRDefault="00533BF9" w:rsidP="00533BF9">
      <w:pPr>
        <w:rPr>
          <w:rFonts w:ascii="ＭＳ Ｐ明朝" w:eastAsia="ＭＳ Ｐ明朝" w:hAnsi="ＭＳ Ｐ明朝"/>
          <w:b/>
          <w:sz w:val="24"/>
          <w:szCs w:val="24"/>
        </w:rPr>
      </w:pPr>
      <w:r w:rsidRPr="00533BF9">
        <w:rPr>
          <w:rFonts w:ascii="ＭＳ Ｐ明朝" w:eastAsia="ＭＳ Ｐ明朝" w:hAnsi="ＭＳ Ｐ明朝"/>
          <w:b/>
          <w:sz w:val="24"/>
          <w:szCs w:val="24"/>
        </w:rPr>
        <w:t>所属研究会・学会</w:t>
      </w:r>
    </w:p>
    <w:p w:rsidR="00533BF9" w:rsidRPr="00533BF9" w:rsidRDefault="00533BF9" w:rsidP="00533BF9">
      <w:pPr>
        <w:rPr>
          <w:rFonts w:ascii="ＭＳ Ｐ明朝" w:eastAsia="ＭＳ Ｐ明朝" w:hAnsi="ＭＳ Ｐ明朝"/>
          <w:sz w:val="24"/>
          <w:szCs w:val="24"/>
        </w:rPr>
      </w:pPr>
      <w:r w:rsidRPr="00533BF9">
        <w:rPr>
          <w:rFonts w:ascii="ＭＳ Ｐ明朝" w:eastAsia="ＭＳ Ｐ明朝" w:hAnsi="ＭＳ Ｐ明朝"/>
          <w:sz w:val="24"/>
          <w:szCs w:val="24"/>
        </w:rPr>
        <w:t>東京形成歯科研究会</w:t>
      </w:r>
    </w:p>
    <w:p w:rsidR="00533BF9" w:rsidRPr="00533BF9" w:rsidRDefault="00533BF9" w:rsidP="00533BF9">
      <w:pPr>
        <w:rPr>
          <w:rFonts w:ascii="ＭＳ Ｐ明朝" w:eastAsia="ＭＳ Ｐ明朝" w:hAnsi="ＭＳ Ｐ明朝"/>
          <w:sz w:val="24"/>
          <w:szCs w:val="24"/>
        </w:rPr>
      </w:pPr>
      <w:r w:rsidRPr="00533BF9">
        <w:rPr>
          <w:rFonts w:ascii="ＭＳ Ｐ明朝" w:eastAsia="ＭＳ Ｐ明朝" w:hAnsi="ＭＳ Ｐ明朝"/>
          <w:sz w:val="24"/>
          <w:szCs w:val="24"/>
        </w:rPr>
        <w:t>先端口腔機能研究所（上濱正明海大学臨床教授主催）</w:t>
      </w:r>
    </w:p>
    <w:p w:rsidR="00533BF9" w:rsidRPr="00533BF9" w:rsidRDefault="00533BF9" w:rsidP="00533BF9">
      <w:pPr>
        <w:rPr>
          <w:rFonts w:ascii="ＭＳ Ｐ明朝" w:eastAsia="ＭＳ Ｐ明朝" w:hAnsi="ＭＳ Ｐ明朝"/>
          <w:sz w:val="24"/>
          <w:szCs w:val="24"/>
        </w:rPr>
      </w:pPr>
      <w:r w:rsidRPr="00533BF9">
        <w:rPr>
          <w:rFonts w:ascii="ＭＳ Ｐ明朝" w:eastAsia="ＭＳ Ｐ明朝" w:hAnsi="ＭＳ Ｐ明朝"/>
          <w:sz w:val="24"/>
          <w:szCs w:val="24"/>
        </w:rPr>
        <w:t>日本インプラント学会</w:t>
      </w:r>
    </w:p>
    <w:p w:rsidR="00533BF9" w:rsidRPr="00533BF9" w:rsidRDefault="00533BF9" w:rsidP="00533BF9">
      <w:pPr>
        <w:rPr>
          <w:rFonts w:ascii="ＭＳ Ｐ明朝" w:eastAsia="ＭＳ Ｐ明朝" w:hAnsi="ＭＳ Ｐ明朝"/>
          <w:sz w:val="24"/>
          <w:szCs w:val="24"/>
        </w:rPr>
      </w:pPr>
      <w:r w:rsidRPr="00533BF9">
        <w:rPr>
          <w:rFonts w:ascii="ＭＳ Ｐ明朝" w:eastAsia="ＭＳ Ｐ明朝" w:hAnsi="ＭＳ Ｐ明朝"/>
          <w:sz w:val="24"/>
          <w:szCs w:val="24"/>
        </w:rPr>
        <w:t>日本顎咬合学会（咬み合わせ認定医）</w:t>
      </w:r>
    </w:p>
    <w:p w:rsidR="00533BF9" w:rsidRPr="00533BF9" w:rsidRDefault="00533BF9" w:rsidP="00533BF9">
      <w:pPr>
        <w:rPr>
          <w:rFonts w:ascii="ＭＳ Ｐ明朝" w:eastAsia="ＭＳ Ｐ明朝" w:hAnsi="ＭＳ Ｐ明朝"/>
          <w:sz w:val="24"/>
          <w:szCs w:val="24"/>
        </w:rPr>
      </w:pPr>
      <w:r w:rsidRPr="00533BF9">
        <w:rPr>
          <w:rFonts w:ascii="ＭＳ Ｐ明朝" w:eastAsia="ＭＳ Ｐ明朝" w:hAnsi="ＭＳ Ｐ明朝"/>
          <w:sz w:val="24"/>
          <w:szCs w:val="24"/>
        </w:rPr>
        <w:t xml:space="preserve">ＩＣＣＭＯ（国際顎頭蓋機能学会）　</w:t>
      </w:r>
    </w:p>
    <w:p w:rsidR="00533BF9" w:rsidRPr="00533BF9" w:rsidRDefault="00533BF9" w:rsidP="00533BF9">
      <w:pPr>
        <w:rPr>
          <w:rFonts w:ascii="ＭＳ Ｐ明朝" w:eastAsia="ＭＳ Ｐ明朝" w:hAnsi="ＭＳ Ｐ明朝"/>
          <w:b/>
          <w:sz w:val="24"/>
          <w:szCs w:val="24"/>
        </w:rPr>
      </w:pPr>
      <w:r w:rsidRPr="00533BF9">
        <w:rPr>
          <w:rFonts w:ascii="ＭＳ Ｐ明朝" w:eastAsia="ＭＳ Ｐ明朝" w:hAnsi="ＭＳ Ｐ明朝"/>
          <w:b/>
          <w:sz w:val="24"/>
          <w:szCs w:val="24"/>
        </w:rPr>
        <w:t xml:space="preserve">学会発表    </w:t>
      </w:r>
    </w:p>
    <w:p w:rsidR="00533BF9" w:rsidRPr="00533BF9" w:rsidRDefault="00533BF9" w:rsidP="00533BF9">
      <w:pPr>
        <w:rPr>
          <w:rFonts w:ascii="ＭＳ Ｐ明朝" w:eastAsia="ＭＳ Ｐ明朝" w:hAnsi="ＭＳ Ｐ明朝"/>
          <w:sz w:val="24"/>
          <w:szCs w:val="24"/>
        </w:rPr>
      </w:pPr>
      <w:r w:rsidRPr="00533BF9">
        <w:rPr>
          <w:rFonts w:ascii="ＭＳ Ｐ明朝" w:eastAsia="ＭＳ Ｐ明朝" w:hAnsi="ＭＳ Ｐ明朝"/>
          <w:sz w:val="24"/>
          <w:szCs w:val="24"/>
        </w:rPr>
        <w:t>２０１１年　日本顎咬合学会　歯科用CAD/CAMの補綴治療における位置づけについて・第２報</w:t>
      </w:r>
    </w:p>
    <w:p w:rsidR="00533BF9" w:rsidRPr="00533BF9" w:rsidRDefault="00533BF9" w:rsidP="00533BF9">
      <w:pPr>
        <w:rPr>
          <w:rFonts w:ascii="ＭＳ Ｐ明朝" w:eastAsia="ＭＳ Ｐ明朝" w:hAnsi="ＭＳ Ｐ明朝"/>
          <w:sz w:val="24"/>
          <w:szCs w:val="24"/>
        </w:rPr>
      </w:pPr>
      <w:r w:rsidRPr="00533BF9">
        <w:rPr>
          <w:rFonts w:ascii="ＭＳ Ｐ明朝" w:eastAsia="ＭＳ Ｐ明朝" w:hAnsi="ＭＳ Ｐ明朝"/>
          <w:sz w:val="24"/>
          <w:szCs w:val="24"/>
        </w:rPr>
        <w:lastRenderedPageBreak/>
        <w:t>２０１２年　日本顎咬合学会（テーブルクリニック）　顎機能と患者の評価を高めるために必要な機能解剖学的知識</w:t>
      </w:r>
    </w:p>
    <w:p w:rsidR="00533BF9" w:rsidRPr="00533BF9" w:rsidRDefault="00533BF9" w:rsidP="00533BF9">
      <w:pPr>
        <w:rPr>
          <w:rFonts w:ascii="ＭＳ Ｐ明朝" w:eastAsia="ＭＳ Ｐ明朝" w:hAnsi="ＭＳ Ｐ明朝"/>
          <w:sz w:val="24"/>
          <w:szCs w:val="24"/>
        </w:rPr>
      </w:pPr>
      <w:r w:rsidRPr="00533BF9">
        <w:rPr>
          <w:rFonts w:ascii="ＭＳ Ｐ明朝" w:eastAsia="ＭＳ Ｐ明朝" w:hAnsi="ＭＳ Ｐ明朝"/>
          <w:sz w:val="24"/>
          <w:szCs w:val="24"/>
        </w:rPr>
        <w:t>２０１３年　第１０１回日本美容外科学会　美容を意識する歯科医療～下顎の適正な位置について</w:t>
      </w:r>
      <w:r w:rsidRPr="00533BF9">
        <w:rPr>
          <w:rFonts w:ascii="ＭＳ Ｐ明朝" w:eastAsia="ＭＳ Ｐ明朝" w:hAnsi="ＭＳ Ｐ明朝"/>
          <w:b/>
          <w:bCs/>
          <w:sz w:val="24"/>
          <w:szCs w:val="24"/>
        </w:rPr>
        <w:t xml:space="preserve"> </w:t>
      </w:r>
    </w:p>
    <w:p w:rsidR="00677FA2" w:rsidRDefault="00533BF9" w:rsidP="00533BF9">
      <w:pPr>
        <w:rPr>
          <w:rFonts w:ascii="ＭＳ Ｐ明朝" w:eastAsia="ＭＳ Ｐ明朝" w:hAnsi="ＭＳ Ｐ明朝"/>
          <w:sz w:val="24"/>
          <w:szCs w:val="24"/>
        </w:rPr>
      </w:pPr>
      <w:r w:rsidRPr="00533BF9">
        <w:rPr>
          <w:rFonts w:ascii="ＭＳ Ｐ明朝" w:eastAsia="ＭＳ Ｐ明朝" w:hAnsi="ＭＳ Ｐ明朝"/>
          <w:b/>
          <w:sz w:val="24"/>
          <w:szCs w:val="24"/>
        </w:rPr>
        <w:t>趣味 </w:t>
      </w:r>
      <w:r w:rsidRPr="00533BF9">
        <w:rPr>
          <w:rFonts w:ascii="ＭＳ Ｐ明朝" w:eastAsia="ＭＳ Ｐ明朝" w:hAnsi="ＭＳ Ｐ明朝"/>
          <w:sz w:val="24"/>
          <w:szCs w:val="24"/>
        </w:rPr>
        <w:t xml:space="preserve">  </w:t>
      </w:r>
    </w:p>
    <w:p w:rsidR="00533BF9" w:rsidRPr="00533BF9" w:rsidRDefault="00533BF9" w:rsidP="00533BF9">
      <w:pPr>
        <w:rPr>
          <w:rFonts w:ascii="ＭＳ Ｐ明朝" w:eastAsia="ＭＳ Ｐ明朝" w:hAnsi="ＭＳ Ｐ明朝"/>
          <w:sz w:val="24"/>
          <w:szCs w:val="24"/>
        </w:rPr>
      </w:pPr>
      <w:r w:rsidRPr="00533BF9">
        <w:rPr>
          <w:rFonts w:ascii="ＭＳ Ｐ明朝" w:eastAsia="ＭＳ Ｐ明朝" w:hAnsi="ＭＳ Ｐ明朝"/>
          <w:sz w:val="24"/>
          <w:szCs w:val="24"/>
        </w:rPr>
        <w:t>読書、模型づくり</w:t>
      </w:r>
    </w:p>
    <w:p w:rsidR="002E4404" w:rsidRPr="002E4404" w:rsidRDefault="002E4404" w:rsidP="002E4404">
      <w:pPr>
        <w:rPr>
          <w:rFonts w:ascii="ＭＳ 明朝" w:hAnsi="ＭＳ 明朝"/>
          <w:sz w:val="24"/>
          <w:szCs w:val="24"/>
        </w:rPr>
      </w:pPr>
    </w:p>
    <w:p w:rsidR="002E4404" w:rsidRPr="00533BF9" w:rsidRDefault="002E4404" w:rsidP="002E4404">
      <w:pPr>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61312" behindDoc="0" locked="0" layoutInCell="1" allowOverlap="1" wp14:anchorId="70AFC837" wp14:editId="22A0DF24">
                <wp:simplePos x="0" y="0"/>
                <wp:positionH relativeFrom="column">
                  <wp:posOffset>0</wp:posOffset>
                </wp:positionH>
                <wp:positionV relativeFrom="paragraph">
                  <wp:posOffset>0</wp:posOffset>
                </wp:positionV>
                <wp:extent cx="6804837" cy="0"/>
                <wp:effectExtent l="0" t="0" r="0" b="19050"/>
                <wp:wrapNone/>
                <wp:docPr id="2" name="直線コネクタ 2"/>
                <wp:cNvGraphicFramePr/>
                <a:graphic xmlns:a="http://schemas.openxmlformats.org/drawingml/2006/main">
                  <a:graphicData uri="http://schemas.microsoft.com/office/word/2010/wordprocessingShape">
                    <wps:wsp>
                      <wps:cNvCnPr/>
                      <wps:spPr>
                        <a:xfrm>
                          <a:off x="0" y="0"/>
                          <a:ext cx="6804837" cy="0"/>
                        </a:xfrm>
                        <a:prstGeom prst="line">
                          <a:avLst/>
                        </a:prstGeom>
                        <a:noFill/>
                        <a:ln w="9525" cap="flat" cmpd="sng" algn="ctr">
                          <a:solidFill>
                            <a:sysClr val="windowText" lastClr="000000"/>
                          </a:solidFill>
                          <a:prstDash val="dash"/>
                        </a:ln>
                        <a:effectLst/>
                      </wps:spPr>
                      <wps:bodyPr/>
                    </wps:wsp>
                  </a:graphicData>
                </a:graphic>
              </wp:anchor>
            </w:drawing>
          </mc:Choice>
          <mc:Fallback>
            <w:pict>
              <v:line w14:anchorId="304761B1" id="直線コネクタ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0" to="535.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" strokecolor="windowText">
                <v:stroke dashstyle="dash"/>
              </v:line>
            </w:pict>
          </mc:Fallback>
        </mc:AlternateContent>
      </w:r>
    </w:p>
    <w:p w:rsidR="004F4B9A" w:rsidRDefault="004F4B9A" w:rsidP="004F4B9A">
      <w:pPr>
        <w:rPr>
          <w:rFonts w:ascii="AR P丸ゴシック体M" w:eastAsia="AR P丸ゴシック体M" w:hAnsi="ＭＳ 明朝"/>
          <w:b/>
          <w:sz w:val="24"/>
        </w:rPr>
      </w:pPr>
      <w:r w:rsidRPr="00284F30">
        <w:rPr>
          <w:rFonts w:ascii="AR P丸ゴシック体M" w:eastAsia="AR P丸ゴシック体M" w:hAnsi="ＭＳ 明朝" w:hint="eastAsia"/>
          <w:b/>
          <w:sz w:val="24"/>
        </w:rPr>
        <w:t xml:space="preserve">○午前の部　</w:t>
      </w:r>
      <w:r>
        <w:rPr>
          <w:rFonts w:ascii="AR P丸ゴシック体M" w:eastAsia="AR P丸ゴシック体M" w:hAnsi="ＭＳ 明朝" w:hint="eastAsia"/>
          <w:b/>
          <w:sz w:val="24"/>
        </w:rPr>
        <w:t>②</w:t>
      </w:r>
    </w:p>
    <w:p w:rsidR="004F4B9A" w:rsidRPr="004F4B9A" w:rsidRDefault="004F4B9A" w:rsidP="004F4B9A">
      <w:pPr>
        <w:rPr>
          <w:rFonts w:ascii="AR P丸ゴシック体M" w:eastAsia="AR P丸ゴシック体M" w:hAnsi="ＭＳ 明朝"/>
          <w:b/>
          <w:sz w:val="24"/>
        </w:rPr>
      </w:pPr>
    </w:p>
    <w:p w:rsidR="00DC6542" w:rsidRDefault="002E4404" w:rsidP="00677FA2">
      <w:pPr>
        <w:ind w:left="361" w:hangingChars="150" w:hanging="361"/>
        <w:jc w:val="center"/>
        <w:rPr>
          <w:rFonts w:ascii="ＭＳ 明朝" w:hAnsi="ＭＳ 明朝"/>
          <w:b/>
          <w:sz w:val="24"/>
          <w:szCs w:val="24"/>
        </w:rPr>
      </w:pPr>
      <w:r w:rsidRPr="002E4404">
        <w:rPr>
          <w:rFonts w:ascii="ＭＳ 明朝" w:hAnsi="ＭＳ 明朝"/>
          <w:b/>
          <w:sz w:val="24"/>
          <w:szCs w:val="24"/>
        </w:rPr>
        <w:t>「</w:t>
      </w:r>
      <w:r w:rsidR="00677FA2">
        <w:rPr>
          <w:rFonts w:ascii="ＭＳ 明朝" w:hAnsi="ＭＳ 明朝" w:hint="eastAsia"/>
          <w:b/>
          <w:sz w:val="24"/>
          <w:szCs w:val="24"/>
        </w:rPr>
        <w:t xml:space="preserve"> </w:t>
      </w:r>
      <w:r w:rsidR="00DC6542" w:rsidRPr="00DC6542">
        <w:rPr>
          <w:rFonts w:ascii="ＭＳ 明朝" w:hAnsi="ＭＳ 明朝" w:hint="eastAsia"/>
          <w:b/>
          <w:sz w:val="24"/>
          <w:szCs w:val="24"/>
        </w:rPr>
        <w:t>充実した歯科診療を目指し、歯科医院をいかに継続させるか</w:t>
      </w:r>
    </w:p>
    <w:p w:rsidR="00533BF9" w:rsidRDefault="00DC6542" w:rsidP="00677FA2">
      <w:pPr>
        <w:ind w:left="361" w:hangingChars="150" w:hanging="361"/>
        <w:jc w:val="center"/>
        <w:rPr>
          <w:rFonts w:ascii="ＭＳ 明朝" w:hAnsi="ＭＳ 明朝"/>
          <w:b/>
          <w:sz w:val="24"/>
          <w:szCs w:val="24"/>
        </w:rPr>
      </w:pPr>
      <w:r w:rsidRPr="00DC6542">
        <w:rPr>
          <w:rFonts w:ascii="ＭＳ 明朝" w:hAnsi="ＭＳ 明朝" w:hint="eastAsia"/>
          <w:b/>
          <w:sz w:val="24"/>
          <w:szCs w:val="24"/>
        </w:rPr>
        <w:t>・・・インプラント補綴と咬合・・・</w:t>
      </w:r>
      <w:r w:rsidR="00677FA2">
        <w:rPr>
          <w:rFonts w:ascii="ＭＳ 明朝" w:hAnsi="ＭＳ 明朝" w:hint="eastAsia"/>
          <w:b/>
          <w:sz w:val="24"/>
          <w:szCs w:val="24"/>
        </w:rPr>
        <w:t xml:space="preserve"> </w:t>
      </w:r>
      <w:r w:rsidR="002E4404" w:rsidRPr="002E4404">
        <w:rPr>
          <w:rFonts w:ascii="ＭＳ 明朝" w:hAnsi="ＭＳ 明朝"/>
          <w:b/>
          <w:sz w:val="24"/>
          <w:szCs w:val="24"/>
        </w:rPr>
        <w:t>」</w:t>
      </w:r>
    </w:p>
    <w:p w:rsidR="00533BF9" w:rsidRDefault="00533BF9" w:rsidP="00677FA2">
      <w:pPr>
        <w:ind w:firstLineChars="50" w:firstLine="120"/>
        <w:jc w:val="center"/>
        <w:rPr>
          <w:rFonts w:ascii="ＭＳ 明朝" w:hAnsi="ＭＳ 明朝"/>
          <w:sz w:val="24"/>
          <w:szCs w:val="24"/>
        </w:rPr>
      </w:pPr>
      <w:r w:rsidRPr="00533BF9">
        <w:rPr>
          <w:rFonts w:ascii="ＭＳ 明朝" w:hAnsi="ＭＳ 明朝" w:hint="eastAsia"/>
          <w:sz w:val="24"/>
          <w:szCs w:val="24"/>
        </w:rPr>
        <w:t>鈴木　冨士夫</w:t>
      </w:r>
      <w:r w:rsidR="00DC6542">
        <w:rPr>
          <w:rFonts w:ascii="ＭＳ 明朝" w:hAnsi="ＭＳ 明朝" w:hint="eastAsia"/>
          <w:sz w:val="24"/>
          <w:szCs w:val="24"/>
        </w:rPr>
        <w:t xml:space="preserve">　</w:t>
      </w:r>
      <w:r>
        <w:rPr>
          <w:rFonts w:ascii="ＭＳ 明朝" w:hAnsi="ＭＳ 明朝" w:hint="eastAsia"/>
          <w:sz w:val="24"/>
          <w:szCs w:val="24"/>
        </w:rPr>
        <w:t>先生</w:t>
      </w:r>
    </w:p>
    <w:p w:rsidR="00DC6542" w:rsidRDefault="00DC6542" w:rsidP="00533BF9">
      <w:pPr>
        <w:ind w:firstLineChars="50" w:firstLine="120"/>
        <w:rPr>
          <w:rFonts w:ascii="ＭＳ 明朝" w:hAnsi="ＭＳ 明朝"/>
          <w:sz w:val="24"/>
          <w:szCs w:val="24"/>
        </w:rPr>
      </w:pPr>
    </w:p>
    <w:p w:rsidR="00DC6542" w:rsidRPr="00DC6542" w:rsidRDefault="00DC6542" w:rsidP="00677FA2">
      <w:pPr>
        <w:ind w:firstLineChars="100" w:firstLine="240"/>
        <w:rPr>
          <w:rFonts w:ascii="ＭＳ 明朝" w:hAnsi="ＭＳ 明朝"/>
          <w:sz w:val="24"/>
          <w:szCs w:val="24"/>
        </w:rPr>
      </w:pPr>
      <w:r w:rsidRPr="00DC6542">
        <w:rPr>
          <w:rFonts w:ascii="ＭＳ 明朝" w:hAnsi="ＭＳ 明朝" w:hint="eastAsia"/>
          <w:sz w:val="24"/>
          <w:szCs w:val="24"/>
        </w:rPr>
        <w:t>今年68歳、歯学部卒業40年、生きがいある臨床医として38年が過ぎました。その間総合歯科診療に携わり、今現在私がこうしていられるのは、これまでに出会ったものすべての賜物であると考えております。心穏やかに、心豊かに生きるため今年も出会いを楽しみに過ごしたいと思っておりますが、その出会いの中で私の歯科人生をがらっと変えた１人にDr.LD</w:t>
      </w:r>
      <w:r w:rsidRPr="00DC6542">
        <w:rPr>
          <w:rFonts w:ascii="ＭＳ 明朝" w:hAnsi="ＭＳ 明朝"/>
          <w:sz w:val="24"/>
          <w:szCs w:val="24"/>
        </w:rPr>
        <w:t>.</w:t>
      </w:r>
      <w:r w:rsidRPr="00DC6542">
        <w:rPr>
          <w:rFonts w:ascii="ＭＳ 明朝" w:hAnsi="ＭＳ 明朝" w:hint="eastAsia"/>
          <w:sz w:val="24"/>
          <w:szCs w:val="24"/>
        </w:rPr>
        <w:t>Pankey D.D.S先生がおります。約30年前マイアミでパンキー歯科診療哲学（Philosophy）を受講するチャンスがあり、学んだあの大感激はいまでもよく覚えております。またロータリークラブに入会してから２７年になりますが、「ロータリーの奉仕の理念」をいろんなロータリアンから親切に訓えていただきましたが、驚きました。ロータリーは何か良いことをする人の集まり、ボランティア、奉仕団体だと思っていたのが、それは一部であって、その本体は別にあったのだと気づきました。</w:t>
      </w:r>
    </w:p>
    <w:p w:rsidR="00DC6542" w:rsidRPr="00DC6542" w:rsidRDefault="00DC6542" w:rsidP="00DC6542">
      <w:pPr>
        <w:ind w:firstLineChars="50" w:firstLine="120"/>
        <w:rPr>
          <w:rFonts w:ascii="ＭＳ 明朝" w:hAnsi="ＭＳ 明朝"/>
          <w:sz w:val="24"/>
          <w:szCs w:val="24"/>
        </w:rPr>
      </w:pPr>
      <w:r w:rsidRPr="00DC6542">
        <w:rPr>
          <w:rFonts w:ascii="ＭＳ 明朝" w:hAnsi="ＭＳ 明朝" w:hint="eastAsia"/>
          <w:sz w:val="24"/>
          <w:szCs w:val="24"/>
        </w:rPr>
        <w:t xml:space="preserve">　ロータリーは人がどう生きたら幸せに生きられるかという答えを訓えてくれていたのです。そして、ロータリーの「奉仕」“Service”や「奉仕の理念」が私の経営理念や患者さんに対する姿勢と完全に一致することに気づいたとき、よりいっそう歯科診療哲学の深さ（面白さ）を導いてくれました。</w:t>
      </w:r>
    </w:p>
    <w:p w:rsidR="00DC6542" w:rsidRPr="00DC6542" w:rsidRDefault="00DC6542" w:rsidP="00DC6542">
      <w:pPr>
        <w:ind w:firstLineChars="50" w:firstLine="120"/>
        <w:rPr>
          <w:rFonts w:ascii="ＭＳ 明朝" w:hAnsi="ＭＳ 明朝"/>
          <w:sz w:val="24"/>
          <w:szCs w:val="24"/>
        </w:rPr>
      </w:pPr>
      <w:r w:rsidRPr="00DC6542">
        <w:rPr>
          <w:rFonts w:ascii="ＭＳ 明朝" w:hAnsi="ＭＳ 明朝" w:hint="eastAsia"/>
          <w:sz w:val="24"/>
          <w:szCs w:val="24"/>
        </w:rPr>
        <w:t xml:space="preserve">　今は充実した満足感を味わうというか、ひたれる日々（診療）を過ごしております。</w:t>
      </w:r>
    </w:p>
    <w:p w:rsidR="00DC6542" w:rsidRPr="00DC6542" w:rsidRDefault="00DC6542" w:rsidP="00DC6542">
      <w:pPr>
        <w:ind w:firstLineChars="50" w:firstLine="120"/>
        <w:rPr>
          <w:rFonts w:ascii="ＭＳ 明朝" w:hAnsi="ＭＳ 明朝"/>
          <w:sz w:val="24"/>
          <w:szCs w:val="24"/>
        </w:rPr>
      </w:pPr>
      <w:r w:rsidRPr="00DC6542">
        <w:rPr>
          <w:rFonts w:ascii="ＭＳ 明朝" w:hAnsi="ＭＳ 明朝" w:hint="eastAsia"/>
          <w:sz w:val="24"/>
          <w:szCs w:val="24"/>
        </w:rPr>
        <w:t xml:space="preserve">　また、今日はその一部である咬合というテーマをいただきましたので、私が診療していますNevromuscular Conceptの臨床を聞いていただき、先生がたの忌憚のないご意見・ご感想をいただければありがたいと思います。</w:t>
      </w:r>
    </w:p>
    <w:p w:rsidR="00DC6542" w:rsidRDefault="00DC6542" w:rsidP="00DC6542">
      <w:pPr>
        <w:rPr>
          <w:rFonts w:ascii="ＭＳ 明朝" w:hAnsi="ＭＳ 明朝"/>
          <w:sz w:val="24"/>
          <w:szCs w:val="24"/>
        </w:rPr>
      </w:pPr>
    </w:p>
    <w:p w:rsidR="00DC6542" w:rsidRDefault="00DC6542" w:rsidP="00DC6542">
      <w:pPr>
        <w:rPr>
          <w:rFonts w:ascii="ＭＳ 明朝" w:hAnsi="ＭＳ 明朝"/>
          <w:b/>
          <w:sz w:val="24"/>
          <w:szCs w:val="24"/>
        </w:rPr>
      </w:pPr>
      <w:r w:rsidRPr="00DC6542">
        <w:rPr>
          <w:rFonts w:ascii="ＭＳ 明朝" w:hAnsi="ＭＳ 明朝" w:hint="eastAsia"/>
          <w:b/>
          <w:sz w:val="24"/>
          <w:szCs w:val="24"/>
        </w:rPr>
        <w:t>経歴</w:t>
      </w:r>
    </w:p>
    <w:p w:rsidR="00DC6542" w:rsidRPr="00DC6542" w:rsidRDefault="00DC6542" w:rsidP="00DC6542">
      <w:pPr>
        <w:rPr>
          <w:rFonts w:ascii="ＭＳ 明朝" w:hAnsi="ＭＳ 明朝"/>
          <w:sz w:val="24"/>
          <w:szCs w:val="24"/>
        </w:rPr>
      </w:pPr>
      <w:r w:rsidRPr="00DC6542">
        <w:rPr>
          <w:rFonts w:ascii="ＭＳ 明朝" w:hAnsi="ＭＳ 明朝" w:hint="eastAsia"/>
          <w:sz w:val="24"/>
          <w:szCs w:val="24"/>
        </w:rPr>
        <w:t>鈴木　冨士夫</w:t>
      </w:r>
    </w:p>
    <w:p w:rsidR="00DC6542" w:rsidRPr="00DC6542" w:rsidRDefault="00DC6542" w:rsidP="00DC6542">
      <w:pPr>
        <w:rPr>
          <w:rFonts w:ascii="ＭＳ 明朝" w:hAnsi="ＭＳ 明朝"/>
          <w:sz w:val="24"/>
          <w:szCs w:val="24"/>
        </w:rPr>
      </w:pPr>
      <w:r w:rsidRPr="00DC6542">
        <w:rPr>
          <w:rFonts w:ascii="ＭＳ 明朝" w:hAnsi="ＭＳ 明朝" w:hint="eastAsia"/>
          <w:sz w:val="24"/>
          <w:szCs w:val="24"/>
        </w:rPr>
        <w:t>1947年5月　千葉県旭市飯岡町生まれ（67歳）</w:t>
      </w:r>
    </w:p>
    <w:p w:rsidR="00DC6542" w:rsidRPr="00DC6542" w:rsidRDefault="004F4B9A" w:rsidP="00DC6542">
      <w:pPr>
        <w:rPr>
          <w:rFonts w:ascii="ＭＳ 明朝" w:hAnsi="ＭＳ 明朝"/>
          <w:sz w:val="24"/>
          <w:szCs w:val="24"/>
        </w:rPr>
      </w:pPr>
      <w:r>
        <w:rPr>
          <w:rFonts w:ascii="ＭＳ 明朝" w:hAnsi="ＭＳ 明朝" w:hint="eastAsia"/>
          <w:sz w:val="24"/>
          <w:szCs w:val="24"/>
        </w:rPr>
        <w:t xml:space="preserve">　　　　　　 </w:t>
      </w:r>
      <w:r w:rsidR="00DC6542" w:rsidRPr="00DC6542">
        <w:rPr>
          <w:rFonts w:ascii="ＭＳ 明朝" w:hAnsi="ＭＳ 明朝" w:hint="eastAsia"/>
          <w:sz w:val="24"/>
          <w:szCs w:val="24"/>
        </w:rPr>
        <w:t>現住所　〒132-0021東京都江戸川区中央1-10-1</w:t>
      </w:r>
    </w:p>
    <w:p w:rsidR="00DC6542" w:rsidRPr="00DC6542" w:rsidRDefault="00DC6542" w:rsidP="00DC6542">
      <w:pPr>
        <w:rPr>
          <w:rFonts w:ascii="ＭＳ 明朝" w:hAnsi="ＭＳ 明朝"/>
          <w:sz w:val="24"/>
          <w:szCs w:val="24"/>
        </w:rPr>
      </w:pPr>
      <w:r w:rsidRPr="00DC6542">
        <w:rPr>
          <w:rFonts w:ascii="ＭＳ 明朝" w:hAnsi="ＭＳ 明朝" w:hint="eastAsia"/>
          <w:sz w:val="24"/>
          <w:szCs w:val="24"/>
        </w:rPr>
        <w:t>1974年3月　日本大学歯学部卒業</w:t>
      </w:r>
    </w:p>
    <w:p w:rsidR="00DC6542" w:rsidRPr="00DC6542" w:rsidRDefault="00DC6542" w:rsidP="00DC6542">
      <w:pPr>
        <w:rPr>
          <w:rFonts w:ascii="ＭＳ 明朝" w:hAnsi="ＭＳ 明朝"/>
          <w:sz w:val="24"/>
          <w:szCs w:val="24"/>
        </w:rPr>
      </w:pPr>
      <w:r w:rsidRPr="00DC6542">
        <w:rPr>
          <w:rFonts w:ascii="ＭＳ 明朝" w:hAnsi="ＭＳ 明朝" w:hint="eastAsia"/>
          <w:sz w:val="24"/>
          <w:szCs w:val="24"/>
        </w:rPr>
        <w:t>1974年4月　小池歯学臨床研究所</w:t>
      </w:r>
    </w:p>
    <w:p w:rsidR="00DC6542" w:rsidRPr="00DC6542" w:rsidRDefault="00DC6542" w:rsidP="00DC6542">
      <w:pPr>
        <w:rPr>
          <w:rFonts w:ascii="ＭＳ 明朝" w:hAnsi="ＭＳ 明朝"/>
          <w:sz w:val="24"/>
          <w:szCs w:val="24"/>
        </w:rPr>
      </w:pPr>
      <w:r w:rsidRPr="00DC6542">
        <w:rPr>
          <w:rFonts w:ascii="ＭＳ 明朝" w:hAnsi="ＭＳ 明朝" w:hint="eastAsia"/>
          <w:sz w:val="24"/>
          <w:szCs w:val="24"/>
        </w:rPr>
        <w:t>1984年3月　日本大学歯学部法医学教室にて歯学博士</w:t>
      </w:r>
    </w:p>
    <w:p w:rsidR="00DC6542" w:rsidRPr="00DC6542" w:rsidRDefault="00DC6542" w:rsidP="00DC6542">
      <w:pPr>
        <w:rPr>
          <w:rFonts w:ascii="ＭＳ 明朝" w:hAnsi="ＭＳ 明朝"/>
          <w:sz w:val="24"/>
          <w:szCs w:val="24"/>
        </w:rPr>
      </w:pPr>
      <w:r w:rsidRPr="00DC6542">
        <w:rPr>
          <w:rFonts w:ascii="ＭＳ 明朝" w:hAnsi="ＭＳ 明朝" w:hint="eastAsia"/>
          <w:sz w:val="24"/>
          <w:szCs w:val="24"/>
        </w:rPr>
        <w:t>1978年4月　鈴木歯科医院開業</w:t>
      </w:r>
    </w:p>
    <w:p w:rsidR="00DC6542" w:rsidRPr="00DC6542" w:rsidRDefault="00DC6542" w:rsidP="00DC6542">
      <w:pPr>
        <w:rPr>
          <w:rFonts w:ascii="ＭＳ 明朝" w:hAnsi="ＭＳ 明朝"/>
          <w:sz w:val="24"/>
          <w:szCs w:val="24"/>
        </w:rPr>
      </w:pPr>
      <w:r w:rsidRPr="00DC6542">
        <w:rPr>
          <w:rFonts w:ascii="ＭＳ 明朝" w:hAnsi="ＭＳ 明朝" w:hint="eastAsia"/>
          <w:sz w:val="24"/>
          <w:szCs w:val="24"/>
        </w:rPr>
        <w:t>1988年6月　二の宮歯科医院開業</w:t>
      </w:r>
    </w:p>
    <w:p w:rsidR="00DC6542" w:rsidRPr="00DC6542" w:rsidRDefault="00DC6542" w:rsidP="00DC6542">
      <w:pPr>
        <w:rPr>
          <w:rFonts w:ascii="ＭＳ 明朝" w:hAnsi="ＭＳ 明朝"/>
          <w:b/>
          <w:sz w:val="24"/>
          <w:szCs w:val="24"/>
        </w:rPr>
      </w:pPr>
      <w:r w:rsidRPr="00DC6542">
        <w:rPr>
          <w:rFonts w:ascii="ＭＳ 明朝" w:hAnsi="ＭＳ 明朝" w:hint="eastAsia"/>
          <w:b/>
          <w:sz w:val="24"/>
          <w:szCs w:val="24"/>
        </w:rPr>
        <w:t>資格</w:t>
      </w:r>
    </w:p>
    <w:p w:rsidR="00DC6542" w:rsidRPr="00DC6542" w:rsidRDefault="00DC6542" w:rsidP="00DC6542">
      <w:pPr>
        <w:rPr>
          <w:rFonts w:ascii="ＭＳ 明朝" w:hAnsi="ＭＳ 明朝"/>
          <w:sz w:val="24"/>
          <w:szCs w:val="24"/>
        </w:rPr>
      </w:pPr>
      <w:r w:rsidRPr="00DC6542">
        <w:rPr>
          <w:rFonts w:ascii="ＭＳ 明朝" w:hAnsi="ＭＳ 明朝" w:hint="eastAsia"/>
          <w:sz w:val="24"/>
          <w:szCs w:val="24"/>
        </w:rPr>
        <w:t>2002年4月　日本補綴歯科学会専門医</w:t>
      </w:r>
    </w:p>
    <w:p w:rsidR="00DC6542" w:rsidRPr="00DC6542" w:rsidRDefault="00DC6542" w:rsidP="00DC6542">
      <w:pPr>
        <w:rPr>
          <w:rFonts w:ascii="ＭＳ 明朝" w:hAnsi="ＭＳ 明朝"/>
          <w:sz w:val="24"/>
          <w:szCs w:val="24"/>
        </w:rPr>
      </w:pPr>
      <w:r w:rsidRPr="00DC6542">
        <w:rPr>
          <w:rFonts w:ascii="ＭＳ 明朝" w:hAnsi="ＭＳ 明朝" w:hint="eastAsia"/>
          <w:sz w:val="24"/>
          <w:szCs w:val="24"/>
        </w:rPr>
        <w:t>2002年7月　日本口腔インプラント学会専門医</w:t>
      </w:r>
    </w:p>
    <w:p w:rsidR="00DC6542" w:rsidRPr="00DC6542" w:rsidRDefault="00DC6542" w:rsidP="00DC6542">
      <w:pPr>
        <w:rPr>
          <w:rFonts w:ascii="ＭＳ 明朝" w:hAnsi="ＭＳ 明朝"/>
          <w:sz w:val="24"/>
          <w:szCs w:val="24"/>
        </w:rPr>
      </w:pPr>
      <w:r w:rsidRPr="00DC6542">
        <w:rPr>
          <w:rFonts w:ascii="ＭＳ 明朝" w:hAnsi="ＭＳ 明朝" w:hint="eastAsia"/>
          <w:sz w:val="24"/>
          <w:szCs w:val="24"/>
        </w:rPr>
        <w:lastRenderedPageBreak/>
        <w:t>2004年11月　国際顎頭蓋機能学会　顎機能改善認定医・専門医</w:t>
      </w:r>
    </w:p>
    <w:p w:rsidR="00DC6542" w:rsidRPr="00DC6542" w:rsidRDefault="00DC6542" w:rsidP="00DC6542">
      <w:pPr>
        <w:rPr>
          <w:rFonts w:ascii="ＭＳ 明朝" w:hAnsi="ＭＳ 明朝"/>
          <w:sz w:val="24"/>
          <w:szCs w:val="24"/>
        </w:rPr>
      </w:pPr>
      <w:r w:rsidRPr="00DC6542">
        <w:rPr>
          <w:rFonts w:ascii="ＭＳ 明朝" w:hAnsi="ＭＳ 明朝" w:hint="eastAsia"/>
          <w:sz w:val="24"/>
          <w:szCs w:val="24"/>
        </w:rPr>
        <w:t>2002年7月　日本顎咬合学会認定医</w:t>
      </w:r>
    </w:p>
    <w:p w:rsidR="00DC6542" w:rsidRPr="00DC6542" w:rsidRDefault="00DC6542" w:rsidP="00DC6542">
      <w:pPr>
        <w:rPr>
          <w:rFonts w:ascii="ＭＳ 明朝" w:hAnsi="ＭＳ 明朝"/>
          <w:sz w:val="24"/>
          <w:szCs w:val="24"/>
        </w:rPr>
      </w:pPr>
      <w:r w:rsidRPr="00DC6542">
        <w:rPr>
          <w:rFonts w:ascii="ＭＳ 明朝" w:hAnsi="ＭＳ 明朝" w:hint="eastAsia"/>
          <w:sz w:val="24"/>
          <w:szCs w:val="24"/>
        </w:rPr>
        <w:t>2013年4月　日本咀嚼学会評議員</w:t>
      </w:r>
    </w:p>
    <w:p w:rsidR="00677FA2" w:rsidRDefault="00DC6542" w:rsidP="00DC6542">
      <w:pPr>
        <w:rPr>
          <w:rFonts w:ascii="ＭＳ 明朝" w:hAnsi="ＭＳ 明朝"/>
          <w:sz w:val="24"/>
          <w:szCs w:val="24"/>
        </w:rPr>
      </w:pPr>
      <w:r w:rsidRPr="00DC6542">
        <w:rPr>
          <w:rFonts w:ascii="ＭＳ 明朝" w:hAnsi="ＭＳ 明朝" w:hint="eastAsia"/>
          <w:b/>
          <w:sz w:val="24"/>
          <w:szCs w:val="24"/>
        </w:rPr>
        <w:t>学会所属</w:t>
      </w:r>
      <w:r w:rsidRPr="00DC6542">
        <w:rPr>
          <w:rFonts w:ascii="ＭＳ 明朝" w:hAnsi="ＭＳ 明朝" w:hint="eastAsia"/>
          <w:sz w:val="24"/>
          <w:szCs w:val="24"/>
        </w:rPr>
        <w:t xml:space="preserve">　</w:t>
      </w:r>
    </w:p>
    <w:p w:rsidR="00DC6542" w:rsidRPr="00DC6542" w:rsidRDefault="00DC6542" w:rsidP="00DC6542">
      <w:pPr>
        <w:rPr>
          <w:rFonts w:ascii="ＭＳ 明朝" w:hAnsi="ＭＳ 明朝"/>
          <w:sz w:val="24"/>
          <w:szCs w:val="24"/>
        </w:rPr>
      </w:pPr>
      <w:r w:rsidRPr="00DC6542">
        <w:rPr>
          <w:rFonts w:ascii="ＭＳ 明朝" w:hAnsi="ＭＳ 明朝" w:hint="eastAsia"/>
          <w:sz w:val="24"/>
          <w:szCs w:val="24"/>
        </w:rPr>
        <w:t>日本補綴歯科学会</w:t>
      </w:r>
    </w:p>
    <w:p w:rsidR="00DC6542" w:rsidRPr="00DC6542" w:rsidRDefault="00DC6542" w:rsidP="00DC6542">
      <w:pPr>
        <w:rPr>
          <w:rFonts w:ascii="ＭＳ 明朝" w:hAnsi="ＭＳ 明朝"/>
          <w:sz w:val="24"/>
          <w:szCs w:val="24"/>
        </w:rPr>
      </w:pPr>
      <w:r w:rsidRPr="00DC6542">
        <w:rPr>
          <w:rFonts w:ascii="ＭＳ 明朝" w:hAnsi="ＭＳ 明朝" w:hint="eastAsia"/>
          <w:sz w:val="24"/>
          <w:szCs w:val="24"/>
        </w:rPr>
        <w:t>日本口腔インプラント学会</w:t>
      </w:r>
    </w:p>
    <w:p w:rsidR="00DC6542" w:rsidRPr="00DC6542" w:rsidRDefault="00DC6542" w:rsidP="00DC6542">
      <w:pPr>
        <w:rPr>
          <w:rFonts w:ascii="ＭＳ 明朝" w:hAnsi="ＭＳ 明朝"/>
          <w:sz w:val="24"/>
          <w:szCs w:val="24"/>
        </w:rPr>
      </w:pPr>
      <w:r w:rsidRPr="00DC6542">
        <w:rPr>
          <w:rFonts w:ascii="ＭＳ 明朝" w:hAnsi="ＭＳ 明朝" w:hint="eastAsia"/>
          <w:sz w:val="24"/>
          <w:szCs w:val="24"/>
        </w:rPr>
        <w:t>日本歯周病学会</w:t>
      </w:r>
    </w:p>
    <w:p w:rsidR="00DC6542" w:rsidRPr="00DC6542" w:rsidRDefault="00DC6542" w:rsidP="00DC6542">
      <w:pPr>
        <w:rPr>
          <w:rFonts w:ascii="ＭＳ 明朝" w:hAnsi="ＭＳ 明朝"/>
          <w:sz w:val="24"/>
          <w:szCs w:val="24"/>
        </w:rPr>
      </w:pPr>
      <w:r w:rsidRPr="00DC6542">
        <w:rPr>
          <w:rFonts w:ascii="ＭＳ 明朝" w:hAnsi="ＭＳ 明朝" w:hint="eastAsia"/>
          <w:sz w:val="24"/>
          <w:szCs w:val="24"/>
        </w:rPr>
        <w:t>日本臨床歯周病学会</w:t>
      </w:r>
    </w:p>
    <w:p w:rsidR="00DC6542" w:rsidRPr="00DC6542" w:rsidRDefault="00DC6542" w:rsidP="00DC6542">
      <w:pPr>
        <w:rPr>
          <w:rFonts w:ascii="ＭＳ 明朝" w:hAnsi="ＭＳ 明朝"/>
          <w:sz w:val="24"/>
          <w:szCs w:val="24"/>
        </w:rPr>
      </w:pPr>
      <w:r w:rsidRPr="00DC6542">
        <w:rPr>
          <w:rFonts w:ascii="ＭＳ 明朝" w:hAnsi="ＭＳ 明朝" w:hint="eastAsia"/>
          <w:sz w:val="24"/>
          <w:szCs w:val="24"/>
        </w:rPr>
        <w:t>国際顎頭蓋機能学会</w:t>
      </w:r>
    </w:p>
    <w:p w:rsidR="00DC6542" w:rsidRPr="00DC6542" w:rsidRDefault="00DC6542" w:rsidP="00DC6542">
      <w:pPr>
        <w:rPr>
          <w:rFonts w:ascii="ＭＳ 明朝" w:hAnsi="ＭＳ 明朝"/>
          <w:sz w:val="24"/>
          <w:szCs w:val="24"/>
        </w:rPr>
      </w:pPr>
      <w:r w:rsidRPr="00DC6542">
        <w:rPr>
          <w:rFonts w:ascii="ＭＳ 明朝" w:hAnsi="ＭＳ 明朝" w:hint="eastAsia"/>
          <w:sz w:val="24"/>
          <w:szCs w:val="24"/>
        </w:rPr>
        <w:t>日本歯内療法学会</w:t>
      </w:r>
    </w:p>
    <w:p w:rsidR="00DC6542" w:rsidRPr="00DC6542" w:rsidRDefault="00DC6542" w:rsidP="00DC6542">
      <w:pPr>
        <w:rPr>
          <w:rFonts w:ascii="ＭＳ 明朝" w:hAnsi="ＭＳ 明朝"/>
          <w:sz w:val="24"/>
          <w:szCs w:val="24"/>
        </w:rPr>
      </w:pPr>
      <w:r w:rsidRPr="00DC6542">
        <w:rPr>
          <w:rFonts w:ascii="ＭＳ 明朝" w:hAnsi="ＭＳ 明朝" w:hint="eastAsia"/>
          <w:sz w:val="24"/>
          <w:szCs w:val="24"/>
        </w:rPr>
        <w:t>日本咀嚼学会</w:t>
      </w:r>
    </w:p>
    <w:p w:rsidR="00DC6542" w:rsidRPr="00DC6542" w:rsidRDefault="00DC6542" w:rsidP="00DC6542">
      <w:pPr>
        <w:rPr>
          <w:rFonts w:ascii="ＭＳ 明朝" w:hAnsi="ＭＳ 明朝"/>
          <w:sz w:val="24"/>
          <w:szCs w:val="24"/>
        </w:rPr>
      </w:pPr>
      <w:r w:rsidRPr="00DC6542">
        <w:rPr>
          <w:rFonts w:ascii="ＭＳ 明朝" w:hAnsi="ＭＳ 明朝" w:hint="eastAsia"/>
          <w:sz w:val="24"/>
          <w:szCs w:val="24"/>
        </w:rPr>
        <w:t>日本全身咬合学会</w:t>
      </w:r>
    </w:p>
    <w:p w:rsidR="00677FA2" w:rsidRDefault="00DC6542" w:rsidP="00DC6542">
      <w:pPr>
        <w:rPr>
          <w:rFonts w:ascii="ＭＳ 明朝" w:hAnsi="ＭＳ 明朝"/>
          <w:sz w:val="24"/>
          <w:szCs w:val="24"/>
        </w:rPr>
      </w:pPr>
      <w:r w:rsidRPr="00DC6542">
        <w:rPr>
          <w:rFonts w:ascii="ＭＳ 明朝" w:hAnsi="ＭＳ 明朝" w:hint="eastAsia"/>
          <w:b/>
          <w:sz w:val="24"/>
          <w:szCs w:val="24"/>
        </w:rPr>
        <w:t>趣味</w:t>
      </w:r>
      <w:r w:rsidRPr="00DC6542">
        <w:rPr>
          <w:rFonts w:ascii="ＭＳ 明朝" w:hAnsi="ＭＳ 明朝" w:hint="eastAsia"/>
          <w:sz w:val="24"/>
          <w:szCs w:val="24"/>
        </w:rPr>
        <w:t xml:space="preserve">　</w:t>
      </w:r>
    </w:p>
    <w:p w:rsidR="00DC6542" w:rsidRPr="00DC6542" w:rsidRDefault="00DC6542" w:rsidP="00DC6542">
      <w:pPr>
        <w:rPr>
          <w:rFonts w:ascii="ＭＳ 明朝" w:hAnsi="ＭＳ 明朝"/>
          <w:sz w:val="24"/>
          <w:szCs w:val="24"/>
        </w:rPr>
      </w:pPr>
      <w:r w:rsidRPr="00DC6542">
        <w:rPr>
          <w:rFonts w:ascii="ＭＳ 明朝" w:hAnsi="ＭＳ 明朝" w:hint="eastAsia"/>
          <w:sz w:val="24"/>
          <w:szCs w:val="24"/>
        </w:rPr>
        <w:t>油絵</w:t>
      </w:r>
      <w:r w:rsidR="00677FA2">
        <w:rPr>
          <w:rFonts w:ascii="ＭＳ 明朝" w:hAnsi="ＭＳ 明朝" w:hint="eastAsia"/>
          <w:sz w:val="24"/>
          <w:szCs w:val="24"/>
        </w:rPr>
        <w:t>、</w:t>
      </w:r>
      <w:r w:rsidRPr="00DC6542">
        <w:rPr>
          <w:rFonts w:ascii="ＭＳ 明朝" w:hAnsi="ＭＳ 明朝" w:hint="eastAsia"/>
          <w:sz w:val="24"/>
          <w:szCs w:val="24"/>
        </w:rPr>
        <w:t>陶芸</w:t>
      </w:r>
      <w:r w:rsidR="00677FA2">
        <w:rPr>
          <w:rFonts w:ascii="ＭＳ 明朝" w:hAnsi="ＭＳ 明朝" w:hint="eastAsia"/>
          <w:sz w:val="24"/>
          <w:szCs w:val="24"/>
        </w:rPr>
        <w:t>、</w:t>
      </w:r>
      <w:r w:rsidRPr="00DC6542">
        <w:rPr>
          <w:rFonts w:ascii="ＭＳ 明朝" w:hAnsi="ＭＳ 明朝" w:hint="eastAsia"/>
          <w:sz w:val="24"/>
          <w:szCs w:val="24"/>
        </w:rPr>
        <w:t>スキューバダイビング</w:t>
      </w:r>
      <w:r w:rsidR="00677FA2">
        <w:rPr>
          <w:rFonts w:ascii="ＭＳ 明朝" w:hAnsi="ＭＳ 明朝" w:hint="eastAsia"/>
          <w:sz w:val="24"/>
          <w:szCs w:val="24"/>
        </w:rPr>
        <w:t>、</w:t>
      </w:r>
      <w:r w:rsidRPr="00DC6542">
        <w:rPr>
          <w:rFonts w:ascii="ＭＳ 明朝" w:hAnsi="ＭＳ 明朝" w:hint="eastAsia"/>
          <w:sz w:val="24"/>
          <w:szCs w:val="24"/>
        </w:rPr>
        <w:t>乗馬</w:t>
      </w:r>
      <w:r w:rsidR="00677FA2">
        <w:rPr>
          <w:rFonts w:ascii="ＭＳ 明朝" w:hAnsi="ＭＳ 明朝" w:hint="eastAsia"/>
          <w:sz w:val="24"/>
          <w:szCs w:val="24"/>
        </w:rPr>
        <w:t>、</w:t>
      </w:r>
      <w:r w:rsidRPr="00DC6542">
        <w:rPr>
          <w:rFonts w:ascii="ＭＳ 明朝" w:hAnsi="ＭＳ 明朝" w:hint="eastAsia"/>
          <w:sz w:val="24"/>
          <w:szCs w:val="24"/>
        </w:rPr>
        <w:t>剣道三段</w:t>
      </w:r>
      <w:r w:rsidR="00677FA2">
        <w:rPr>
          <w:rFonts w:ascii="ＭＳ 明朝" w:hAnsi="ＭＳ 明朝" w:hint="eastAsia"/>
          <w:sz w:val="24"/>
          <w:szCs w:val="24"/>
        </w:rPr>
        <w:t>、</w:t>
      </w:r>
      <w:r w:rsidRPr="00DC6542">
        <w:rPr>
          <w:rFonts w:ascii="ＭＳ 明朝" w:hAnsi="ＭＳ 明朝" w:hint="eastAsia"/>
          <w:sz w:val="24"/>
          <w:szCs w:val="24"/>
        </w:rPr>
        <w:t>ゴルフ</w:t>
      </w:r>
      <w:r w:rsidR="004F4B9A">
        <w:rPr>
          <w:rFonts w:ascii="ＭＳ 明朝" w:hAnsi="ＭＳ 明朝" w:hint="eastAsia"/>
          <w:sz w:val="24"/>
          <w:szCs w:val="24"/>
        </w:rPr>
        <w:t>、</w:t>
      </w:r>
    </w:p>
    <w:p w:rsidR="00677FA2" w:rsidRDefault="00DC6542" w:rsidP="00DC6542">
      <w:pPr>
        <w:rPr>
          <w:rFonts w:ascii="ＭＳ 明朝" w:hAnsi="ＭＳ 明朝"/>
          <w:sz w:val="24"/>
          <w:szCs w:val="24"/>
        </w:rPr>
      </w:pPr>
      <w:r w:rsidRPr="00DC6542">
        <w:rPr>
          <w:rFonts w:ascii="ＭＳ 明朝" w:hAnsi="ＭＳ 明朝" w:hint="eastAsia"/>
          <w:b/>
          <w:sz w:val="24"/>
          <w:szCs w:val="24"/>
        </w:rPr>
        <w:t>活動</w:t>
      </w:r>
      <w:r w:rsidRPr="00DC6542">
        <w:rPr>
          <w:rFonts w:ascii="ＭＳ 明朝" w:hAnsi="ＭＳ 明朝" w:hint="eastAsia"/>
          <w:sz w:val="24"/>
          <w:szCs w:val="24"/>
        </w:rPr>
        <w:t xml:space="preserve">　</w:t>
      </w:r>
    </w:p>
    <w:p w:rsidR="00DC6542" w:rsidRPr="00DC6542" w:rsidRDefault="00DC6542" w:rsidP="00DC6542">
      <w:pPr>
        <w:rPr>
          <w:rFonts w:ascii="ＭＳ 明朝" w:hAnsi="ＭＳ 明朝"/>
          <w:sz w:val="24"/>
          <w:szCs w:val="24"/>
        </w:rPr>
      </w:pPr>
      <w:r w:rsidRPr="00DC6542">
        <w:rPr>
          <w:rFonts w:ascii="ＭＳ 明朝" w:hAnsi="ＭＳ 明朝" w:hint="eastAsia"/>
          <w:sz w:val="24"/>
          <w:szCs w:val="24"/>
        </w:rPr>
        <w:t>ロータリークラブ（27年）</w:t>
      </w:r>
      <w:r w:rsidR="00677FA2">
        <w:rPr>
          <w:rFonts w:ascii="ＭＳ 明朝" w:hAnsi="ＭＳ 明朝" w:hint="eastAsia"/>
          <w:sz w:val="24"/>
          <w:szCs w:val="24"/>
        </w:rPr>
        <w:t xml:space="preserve">　　</w:t>
      </w:r>
      <w:r w:rsidRPr="00DC6542">
        <w:rPr>
          <w:rFonts w:ascii="ＭＳ 明朝" w:hAnsi="ＭＳ 明朝" w:hint="eastAsia"/>
          <w:sz w:val="24"/>
          <w:szCs w:val="24"/>
        </w:rPr>
        <w:t>元クラブ会長　　現地区職業奉仕委員会委員長</w:t>
      </w:r>
    </w:p>
    <w:p w:rsidR="00D7418E" w:rsidRDefault="00D7418E" w:rsidP="008B5A62">
      <w:pPr>
        <w:rPr>
          <w:rFonts w:ascii="ＭＳ 明朝" w:hAnsi="ＭＳ 明朝"/>
          <w:sz w:val="24"/>
          <w:szCs w:val="24"/>
        </w:rPr>
      </w:pPr>
    </w:p>
    <w:p w:rsidR="004F4B9A" w:rsidRPr="004F4B9A" w:rsidRDefault="004F4B9A" w:rsidP="004F4B9A">
      <w:pPr>
        <w:spacing w:line="0" w:lineRule="atLeast"/>
        <w:rPr>
          <w:rFonts w:ascii="AR P丸ゴシック体M" w:eastAsia="AR P丸ゴシック体M"/>
          <w:sz w:val="16"/>
          <w:szCs w:val="16"/>
        </w:rPr>
      </w:pPr>
      <w:r>
        <w:rPr>
          <w:rFonts w:ascii="AR P丸ゴシック体M" w:eastAsia="AR P丸ゴシック体M" w:hint="eastAsia"/>
          <w:b/>
          <w:sz w:val="16"/>
          <w:szCs w:val="16"/>
        </w:rPr>
        <w:t>―――――――――――――――――――――――――――――――――――――――――――――――――――――――――――――――――</w:t>
      </w:r>
    </w:p>
    <w:p w:rsidR="004F4B9A" w:rsidRPr="00677FA2" w:rsidRDefault="004F4B9A" w:rsidP="008B5A62">
      <w:pPr>
        <w:rPr>
          <w:rFonts w:ascii="ＭＳ 明朝" w:hAnsi="ＭＳ 明朝"/>
          <w:sz w:val="24"/>
          <w:szCs w:val="24"/>
        </w:rPr>
      </w:pPr>
    </w:p>
    <w:p w:rsidR="00CC576E" w:rsidRDefault="007E1E2A" w:rsidP="004762A1">
      <w:pPr>
        <w:rPr>
          <w:rFonts w:ascii="AR P丸ゴシック体M" w:eastAsia="AR P丸ゴシック体M" w:hAnsi="ＭＳ 明朝"/>
          <w:b/>
          <w:sz w:val="24"/>
          <w:szCs w:val="24"/>
        </w:rPr>
      </w:pPr>
      <w:r w:rsidRPr="00A95764">
        <w:rPr>
          <w:rFonts w:ascii="AR P丸ゴシック体M" w:eastAsia="AR P丸ゴシック体M" w:hAnsi="ＭＳ 明朝" w:hint="eastAsia"/>
          <w:b/>
          <w:sz w:val="24"/>
          <w:szCs w:val="24"/>
        </w:rPr>
        <w:t>○</w:t>
      </w:r>
      <w:r w:rsidR="00675CF4" w:rsidRPr="00A95764">
        <w:rPr>
          <w:rFonts w:ascii="AR P丸ゴシック体M" w:eastAsia="AR P丸ゴシック体M" w:hAnsi="ＭＳ 明朝" w:hint="eastAsia"/>
          <w:b/>
          <w:sz w:val="24"/>
          <w:szCs w:val="24"/>
        </w:rPr>
        <w:t>午後の</w:t>
      </w:r>
      <w:r w:rsidR="004762A1" w:rsidRPr="00A95764">
        <w:rPr>
          <w:rFonts w:ascii="AR P丸ゴシック体M" w:eastAsia="AR P丸ゴシック体M" w:hAnsi="ＭＳ 明朝" w:hint="eastAsia"/>
          <w:b/>
          <w:sz w:val="24"/>
          <w:szCs w:val="24"/>
        </w:rPr>
        <w:t>部</w:t>
      </w:r>
      <w:r w:rsidRPr="00A95764">
        <w:rPr>
          <w:rFonts w:ascii="AR P丸ゴシック体M" w:eastAsia="AR P丸ゴシック体M" w:hAnsi="ＭＳ 明朝" w:hint="eastAsia"/>
          <w:b/>
          <w:sz w:val="24"/>
          <w:szCs w:val="24"/>
        </w:rPr>
        <w:t xml:space="preserve">　</w:t>
      </w:r>
    </w:p>
    <w:p w:rsidR="00AC5ACF" w:rsidRPr="00A95764" w:rsidRDefault="00AC5ACF" w:rsidP="004762A1">
      <w:pPr>
        <w:rPr>
          <w:rFonts w:ascii="AR P丸ゴシック体M" w:eastAsia="AR P丸ゴシック体M" w:hAnsi="ＭＳ 明朝"/>
          <w:b/>
          <w:sz w:val="24"/>
          <w:szCs w:val="24"/>
        </w:rPr>
      </w:pPr>
    </w:p>
    <w:p w:rsidR="00837624" w:rsidRPr="00837624" w:rsidRDefault="00837624" w:rsidP="00677FA2">
      <w:pPr>
        <w:ind w:firstLineChars="50" w:firstLine="120"/>
        <w:jc w:val="center"/>
        <w:rPr>
          <w:rFonts w:ascii="ＭＳ 明朝" w:hAnsi="ＭＳ 明朝"/>
          <w:b/>
          <w:sz w:val="24"/>
          <w:szCs w:val="24"/>
        </w:rPr>
      </w:pPr>
      <w:r w:rsidRPr="00837624">
        <w:rPr>
          <w:rFonts w:ascii="ＭＳ 明朝" w:hAnsi="ＭＳ 明朝" w:hint="eastAsia"/>
          <w:b/>
          <w:sz w:val="24"/>
          <w:szCs w:val="24"/>
        </w:rPr>
        <w:t>「</w:t>
      </w:r>
      <w:r w:rsidR="00677FA2" w:rsidRPr="00677FA2">
        <w:rPr>
          <w:rFonts w:ascii="ＭＳ 明朝" w:hAnsi="ＭＳ 明朝" w:hint="eastAsia"/>
          <w:b/>
          <w:sz w:val="24"/>
          <w:szCs w:val="24"/>
        </w:rPr>
        <w:t>モダン・ペリオドントロジ－</w:t>
      </w:r>
      <w:r w:rsidR="00677FA2" w:rsidRPr="00677FA2">
        <w:rPr>
          <w:rFonts w:ascii="ＭＳ 明朝" w:hAnsi="ＭＳ 明朝"/>
          <w:b/>
          <w:sz w:val="24"/>
          <w:szCs w:val="24"/>
        </w:rPr>
        <w:t xml:space="preserve">　</w:t>
      </w:r>
      <w:r w:rsidR="00677FA2" w:rsidRPr="00677FA2">
        <w:rPr>
          <w:rFonts w:ascii="ＭＳ 明朝" w:hAnsi="ＭＳ 明朝" w:hint="eastAsia"/>
          <w:b/>
          <w:sz w:val="24"/>
          <w:szCs w:val="24"/>
        </w:rPr>
        <w:t>・・・歯周治療最前線・・・</w:t>
      </w:r>
      <w:r w:rsidRPr="00837624">
        <w:rPr>
          <w:rFonts w:ascii="ＭＳ 明朝" w:hAnsi="ＭＳ 明朝" w:hint="eastAsia"/>
          <w:b/>
          <w:sz w:val="24"/>
          <w:szCs w:val="24"/>
        </w:rPr>
        <w:t>」</w:t>
      </w:r>
    </w:p>
    <w:p w:rsidR="0010490A" w:rsidRDefault="00533BF9" w:rsidP="00677FA2">
      <w:pPr>
        <w:ind w:firstLineChars="50" w:firstLine="120"/>
        <w:jc w:val="center"/>
        <w:rPr>
          <w:rFonts w:ascii="ＭＳ 明朝" w:hAnsi="ＭＳ 明朝"/>
          <w:sz w:val="24"/>
          <w:szCs w:val="24"/>
        </w:rPr>
      </w:pPr>
      <w:r w:rsidRPr="00533BF9">
        <w:rPr>
          <w:rFonts w:ascii="ＭＳ 明朝" w:hAnsi="ＭＳ 明朝" w:hint="eastAsia"/>
          <w:sz w:val="24"/>
          <w:szCs w:val="24"/>
        </w:rPr>
        <w:t>和泉　雄一</w:t>
      </w:r>
      <w:r w:rsidR="00430F63" w:rsidRPr="00D43505">
        <w:rPr>
          <w:rFonts w:ascii="ＭＳ 明朝" w:hAnsi="ＭＳ 明朝" w:hint="eastAsia"/>
          <w:sz w:val="24"/>
          <w:szCs w:val="24"/>
        </w:rPr>
        <w:t xml:space="preserve">　先生</w:t>
      </w:r>
    </w:p>
    <w:p w:rsidR="00DC6542" w:rsidRDefault="00DC6542" w:rsidP="0060459C">
      <w:pPr>
        <w:ind w:firstLineChars="50" w:firstLine="120"/>
        <w:jc w:val="left"/>
        <w:rPr>
          <w:rFonts w:ascii="ＭＳ 明朝" w:hAnsi="ＭＳ 明朝"/>
          <w:sz w:val="24"/>
          <w:szCs w:val="24"/>
        </w:rPr>
      </w:pPr>
    </w:p>
    <w:p w:rsidR="00DC6542" w:rsidRPr="00DC6542" w:rsidRDefault="00DC6542" w:rsidP="00DC6542">
      <w:pPr>
        <w:ind w:firstLineChars="50" w:firstLine="120"/>
        <w:jc w:val="left"/>
        <w:rPr>
          <w:rFonts w:ascii="ＭＳ 明朝" w:hAnsi="ＭＳ 明朝"/>
          <w:sz w:val="24"/>
          <w:szCs w:val="24"/>
        </w:rPr>
      </w:pPr>
      <w:r w:rsidRPr="00DC6542">
        <w:rPr>
          <w:rFonts w:ascii="ＭＳ 明朝" w:hAnsi="ＭＳ 明朝" w:hint="eastAsia"/>
          <w:sz w:val="24"/>
          <w:szCs w:val="24"/>
        </w:rPr>
        <w:t>へ</w:t>
      </w:r>
      <w:r w:rsidRPr="00DC6542">
        <w:rPr>
          <w:rFonts w:ascii="ＭＳ 明朝" w:hAnsi="ＭＳ 明朝"/>
          <w:sz w:val="24"/>
          <w:szCs w:val="24"/>
        </w:rPr>
        <w:t>ルスケアにおける口腔と全身との関連性が科学的に追求され、歯周病が糖尿病、循環器疾患、呼吸器疾患といった</w:t>
      </w:r>
      <w:r w:rsidRPr="00DC6542">
        <w:rPr>
          <w:rFonts w:ascii="ＭＳ 明朝" w:hAnsi="ＭＳ 明朝" w:hint="eastAsia"/>
          <w:sz w:val="24"/>
          <w:szCs w:val="24"/>
        </w:rPr>
        <w:t>生活習慣病</w:t>
      </w:r>
      <w:r w:rsidRPr="00DC6542">
        <w:rPr>
          <w:rFonts w:ascii="ＭＳ 明朝" w:hAnsi="ＭＳ 明朝"/>
          <w:sz w:val="24"/>
          <w:szCs w:val="24"/>
        </w:rPr>
        <w:t>に密接に関係していることが</w:t>
      </w:r>
      <w:r w:rsidRPr="00DC6542">
        <w:rPr>
          <w:rFonts w:ascii="ＭＳ 明朝" w:hAnsi="ＭＳ 明朝" w:hint="eastAsia"/>
          <w:sz w:val="24"/>
          <w:szCs w:val="24"/>
        </w:rPr>
        <w:t>明</w:t>
      </w:r>
      <w:r w:rsidRPr="00DC6542">
        <w:rPr>
          <w:rFonts w:ascii="ＭＳ 明朝" w:hAnsi="ＭＳ 明朝"/>
          <w:sz w:val="24"/>
          <w:szCs w:val="24"/>
        </w:rPr>
        <w:t>かに</w:t>
      </w:r>
      <w:r w:rsidRPr="00DC6542">
        <w:rPr>
          <w:rFonts w:ascii="ＭＳ 明朝" w:hAnsi="ＭＳ 明朝" w:hint="eastAsia"/>
          <w:sz w:val="24"/>
          <w:szCs w:val="24"/>
        </w:rPr>
        <w:t>され、</w:t>
      </w:r>
      <w:r w:rsidRPr="00DC6542">
        <w:rPr>
          <w:rFonts w:ascii="ＭＳ 明朝" w:hAnsi="ＭＳ 明朝"/>
          <w:sz w:val="24"/>
          <w:szCs w:val="24"/>
        </w:rPr>
        <w:t>さら</w:t>
      </w:r>
      <w:r w:rsidRPr="00DC6542">
        <w:rPr>
          <w:rFonts w:ascii="ＭＳ 明朝" w:hAnsi="ＭＳ 明朝" w:hint="eastAsia"/>
          <w:sz w:val="24"/>
          <w:szCs w:val="24"/>
        </w:rPr>
        <w:t>に、早産・</w:t>
      </w:r>
      <w:r w:rsidRPr="00DC6542">
        <w:rPr>
          <w:rFonts w:ascii="ＭＳ 明朝" w:hAnsi="ＭＳ 明朝"/>
          <w:sz w:val="24"/>
          <w:szCs w:val="24"/>
        </w:rPr>
        <w:t>低体重児出産に</w:t>
      </w:r>
      <w:r w:rsidRPr="00DC6542">
        <w:rPr>
          <w:rFonts w:ascii="ＭＳ 明朝" w:hAnsi="ＭＳ 明朝" w:hint="eastAsia"/>
          <w:sz w:val="24"/>
          <w:szCs w:val="24"/>
        </w:rPr>
        <w:t>も</w:t>
      </w:r>
      <w:r w:rsidRPr="00DC6542">
        <w:rPr>
          <w:rFonts w:ascii="ＭＳ 明朝" w:hAnsi="ＭＳ 明朝"/>
          <w:sz w:val="24"/>
          <w:szCs w:val="24"/>
        </w:rPr>
        <w:t>深く関わっていること</w:t>
      </w:r>
      <w:r w:rsidRPr="00DC6542">
        <w:rPr>
          <w:rFonts w:ascii="ＭＳ 明朝" w:hAnsi="ＭＳ 明朝" w:hint="eastAsia"/>
          <w:sz w:val="24"/>
          <w:szCs w:val="24"/>
        </w:rPr>
        <w:t>が</w:t>
      </w:r>
      <w:r w:rsidRPr="00DC6542">
        <w:rPr>
          <w:rFonts w:ascii="ＭＳ 明朝" w:hAnsi="ＭＳ 明朝"/>
          <w:sz w:val="24"/>
          <w:szCs w:val="24"/>
        </w:rPr>
        <w:t>報告されている。歯周治療を行うことにより、口腔内の慢性炎症を改善し、全身の健康増進に深く寄与することが注目されている。</w:t>
      </w:r>
    </w:p>
    <w:p w:rsidR="00DC6542" w:rsidRPr="00DC6542" w:rsidRDefault="00DC6542" w:rsidP="00DC6542">
      <w:pPr>
        <w:ind w:firstLineChars="50" w:firstLine="120"/>
        <w:jc w:val="left"/>
        <w:rPr>
          <w:rFonts w:ascii="ＭＳ 明朝" w:hAnsi="ＭＳ 明朝"/>
          <w:sz w:val="24"/>
          <w:szCs w:val="24"/>
        </w:rPr>
      </w:pPr>
      <w:r w:rsidRPr="00DC6542">
        <w:rPr>
          <w:rFonts w:ascii="ＭＳ 明朝" w:hAnsi="ＭＳ 明朝" w:hint="eastAsia"/>
          <w:sz w:val="24"/>
          <w:szCs w:val="24"/>
        </w:rPr>
        <w:t>歯周治療を的確に進めることによって、probing depthの減少やprobing attachment levelでの付着の獲得が得られるが、破壊された歯周組織を完全に復元することは不可能である。近年の再生・修復療法の進歩により、炎症によって破壊された歯周組織を元の健康な状態に回復させるという目標に徐々に近づきつつあるといっても過言ではない。さらに、検査技術の進歩、抗菌治療やレーザーの応用が加わり、多彩な歯周治療が可能となった。また、歯周治療の知識と技術は、インプラント治療の最大の合併症であるインプラント周囲疾患の予防と治療に大きな力を示す。</w:t>
      </w:r>
    </w:p>
    <w:p w:rsidR="00DC6542" w:rsidRPr="00DC6542" w:rsidRDefault="00DC6542" w:rsidP="00DC6542">
      <w:pPr>
        <w:ind w:firstLineChars="50" w:firstLine="120"/>
        <w:jc w:val="left"/>
        <w:rPr>
          <w:rFonts w:ascii="ＭＳ 明朝" w:hAnsi="ＭＳ 明朝"/>
          <w:sz w:val="24"/>
          <w:szCs w:val="24"/>
        </w:rPr>
      </w:pPr>
      <w:r w:rsidRPr="00DC6542">
        <w:rPr>
          <w:rFonts w:ascii="ＭＳ 明朝" w:hAnsi="ＭＳ 明朝"/>
          <w:sz w:val="24"/>
          <w:szCs w:val="24"/>
        </w:rPr>
        <w:t>今回、最新の歯周治療についてご紹介する。</w:t>
      </w:r>
    </w:p>
    <w:p w:rsidR="00DC6542" w:rsidRDefault="00DC6542" w:rsidP="0060459C">
      <w:pPr>
        <w:ind w:firstLineChars="50" w:firstLine="120"/>
        <w:jc w:val="left"/>
        <w:rPr>
          <w:rFonts w:ascii="ＭＳ 明朝" w:hAnsi="ＭＳ 明朝"/>
          <w:sz w:val="24"/>
          <w:szCs w:val="24"/>
        </w:rPr>
      </w:pPr>
    </w:p>
    <w:p w:rsidR="00DC6542" w:rsidRPr="00677FA2" w:rsidRDefault="00DC6542" w:rsidP="00DC6542">
      <w:pPr>
        <w:ind w:firstLineChars="50" w:firstLine="120"/>
        <w:jc w:val="left"/>
        <w:rPr>
          <w:rFonts w:ascii="ＭＳ 明朝" w:hAnsi="ＭＳ 明朝"/>
          <w:b/>
          <w:sz w:val="24"/>
          <w:szCs w:val="24"/>
        </w:rPr>
      </w:pPr>
      <w:r w:rsidRPr="00677FA2">
        <w:rPr>
          <w:rFonts w:ascii="ＭＳ 明朝" w:hAnsi="ＭＳ 明朝" w:hint="eastAsia"/>
          <w:b/>
          <w:sz w:val="24"/>
          <w:szCs w:val="24"/>
        </w:rPr>
        <w:t>略　歴</w:t>
      </w:r>
    </w:p>
    <w:p w:rsidR="00DC6542" w:rsidRPr="00DC6542" w:rsidRDefault="00DC6542" w:rsidP="00DC6542">
      <w:pPr>
        <w:ind w:firstLineChars="50" w:firstLine="120"/>
        <w:jc w:val="left"/>
        <w:rPr>
          <w:rFonts w:ascii="ＭＳ 明朝" w:hAnsi="ＭＳ 明朝"/>
          <w:sz w:val="24"/>
          <w:szCs w:val="24"/>
        </w:rPr>
      </w:pPr>
      <w:r w:rsidRPr="00DC6542">
        <w:rPr>
          <w:rFonts w:ascii="ＭＳ 明朝" w:hAnsi="ＭＳ 明朝" w:hint="eastAsia"/>
          <w:sz w:val="24"/>
          <w:szCs w:val="24"/>
        </w:rPr>
        <w:t>和泉　雄一</w:t>
      </w:r>
    </w:p>
    <w:p w:rsidR="00DC6542" w:rsidRPr="00DC6542" w:rsidRDefault="00DC6542" w:rsidP="00DC6542">
      <w:pPr>
        <w:ind w:firstLineChars="50" w:firstLine="120"/>
        <w:jc w:val="left"/>
        <w:rPr>
          <w:rFonts w:ascii="ＭＳ 明朝" w:hAnsi="ＭＳ 明朝"/>
          <w:sz w:val="24"/>
          <w:szCs w:val="24"/>
        </w:rPr>
      </w:pPr>
      <w:r w:rsidRPr="00DC6542">
        <w:rPr>
          <w:rFonts w:ascii="ＭＳ 明朝" w:hAnsi="ＭＳ 明朝" w:hint="eastAsia"/>
          <w:sz w:val="24"/>
          <w:szCs w:val="24"/>
        </w:rPr>
        <w:t>東京医科歯科大学大学院医歯学総合研究科 生体支持組織学講座　歯周病学分野　教授</w:t>
      </w:r>
    </w:p>
    <w:p w:rsidR="00DC6542" w:rsidRPr="00DC6542" w:rsidRDefault="00DC6542" w:rsidP="00DC6542">
      <w:pPr>
        <w:ind w:firstLineChars="50" w:firstLine="120"/>
        <w:jc w:val="left"/>
        <w:rPr>
          <w:rFonts w:ascii="ＭＳ 明朝" w:hAnsi="ＭＳ 明朝"/>
          <w:sz w:val="24"/>
          <w:szCs w:val="24"/>
        </w:rPr>
      </w:pPr>
    </w:p>
    <w:p w:rsidR="00DC6542" w:rsidRPr="00DC6542" w:rsidRDefault="00DC6542" w:rsidP="00DC6542">
      <w:pPr>
        <w:ind w:firstLineChars="50" w:firstLine="120"/>
        <w:jc w:val="left"/>
        <w:rPr>
          <w:rFonts w:ascii="ＭＳ 明朝" w:hAnsi="ＭＳ 明朝"/>
          <w:sz w:val="24"/>
          <w:szCs w:val="24"/>
        </w:rPr>
      </w:pPr>
      <w:r w:rsidRPr="00DC6542">
        <w:rPr>
          <w:rFonts w:ascii="ＭＳ 明朝" w:hAnsi="ＭＳ 明朝" w:hint="eastAsia"/>
          <w:sz w:val="24"/>
          <w:szCs w:val="24"/>
        </w:rPr>
        <w:t>1979年 3月：東京医科歯科大学歯学部　卒業</w:t>
      </w:r>
    </w:p>
    <w:p w:rsidR="00DC6542" w:rsidRPr="00DC6542" w:rsidRDefault="00DC6542" w:rsidP="00DC6542">
      <w:pPr>
        <w:ind w:firstLineChars="50" w:firstLine="120"/>
        <w:jc w:val="left"/>
        <w:rPr>
          <w:rFonts w:ascii="ＭＳ 明朝" w:hAnsi="ＭＳ 明朝"/>
          <w:sz w:val="24"/>
          <w:szCs w:val="24"/>
        </w:rPr>
      </w:pPr>
      <w:r w:rsidRPr="00DC6542">
        <w:rPr>
          <w:rFonts w:ascii="ＭＳ 明朝" w:hAnsi="ＭＳ 明朝" w:hint="eastAsia"/>
          <w:sz w:val="24"/>
          <w:szCs w:val="24"/>
        </w:rPr>
        <w:t>1979年 4月：東京医科歯科大学大学院歯学研究科　入学</w:t>
      </w:r>
    </w:p>
    <w:p w:rsidR="00DC6542" w:rsidRPr="00DC6542" w:rsidRDefault="00DC6542" w:rsidP="00DC6542">
      <w:pPr>
        <w:ind w:firstLineChars="50" w:firstLine="120"/>
        <w:jc w:val="left"/>
        <w:rPr>
          <w:rFonts w:ascii="ＭＳ 明朝" w:hAnsi="ＭＳ 明朝"/>
          <w:sz w:val="24"/>
          <w:szCs w:val="24"/>
        </w:rPr>
      </w:pPr>
      <w:r w:rsidRPr="00DC6542">
        <w:rPr>
          <w:rFonts w:ascii="ＭＳ 明朝" w:hAnsi="ＭＳ 明朝" w:hint="eastAsia"/>
          <w:sz w:val="24"/>
          <w:szCs w:val="24"/>
        </w:rPr>
        <w:lastRenderedPageBreak/>
        <w:t>1983年 3月：東京医科歯科大学大学院歯学研究科　修了</w:t>
      </w:r>
    </w:p>
    <w:p w:rsidR="00DC6542" w:rsidRPr="00DC6542" w:rsidRDefault="00DC6542" w:rsidP="00DC6542">
      <w:pPr>
        <w:ind w:firstLineChars="50" w:firstLine="120"/>
        <w:jc w:val="left"/>
        <w:rPr>
          <w:rFonts w:ascii="ＭＳ 明朝" w:hAnsi="ＭＳ 明朝"/>
          <w:sz w:val="24"/>
          <w:szCs w:val="24"/>
        </w:rPr>
      </w:pPr>
      <w:r w:rsidRPr="00DC6542">
        <w:rPr>
          <w:rFonts w:ascii="ＭＳ 明朝" w:hAnsi="ＭＳ 明朝" w:hint="eastAsia"/>
          <w:sz w:val="24"/>
          <w:szCs w:val="24"/>
        </w:rPr>
        <w:t xml:space="preserve">歯学博士（東京医科歯科大学）取得　</w:t>
      </w:r>
    </w:p>
    <w:p w:rsidR="00DC6542" w:rsidRPr="00DC6542" w:rsidRDefault="00DC6542" w:rsidP="00DC6542">
      <w:pPr>
        <w:ind w:firstLineChars="50" w:firstLine="120"/>
        <w:jc w:val="left"/>
        <w:rPr>
          <w:rFonts w:ascii="ＭＳ 明朝" w:hAnsi="ＭＳ 明朝"/>
          <w:sz w:val="24"/>
          <w:szCs w:val="24"/>
        </w:rPr>
      </w:pPr>
      <w:r w:rsidRPr="00DC6542">
        <w:rPr>
          <w:rFonts w:ascii="ＭＳ 明朝" w:hAnsi="ＭＳ 明朝" w:hint="eastAsia"/>
          <w:sz w:val="24"/>
          <w:szCs w:val="24"/>
        </w:rPr>
        <w:t>1983年 4月：東京医科歯科大学歯学部歯科保存学第２講座　助手</w:t>
      </w:r>
    </w:p>
    <w:p w:rsidR="00DC6542" w:rsidRPr="00DC6542" w:rsidRDefault="00DC6542" w:rsidP="00DC6542">
      <w:pPr>
        <w:ind w:firstLineChars="50" w:firstLine="120"/>
        <w:jc w:val="left"/>
        <w:rPr>
          <w:rFonts w:ascii="ＭＳ 明朝" w:hAnsi="ＭＳ 明朝"/>
          <w:sz w:val="24"/>
          <w:szCs w:val="24"/>
        </w:rPr>
      </w:pPr>
      <w:r w:rsidRPr="00DC6542">
        <w:rPr>
          <w:rFonts w:ascii="ＭＳ 明朝" w:hAnsi="ＭＳ 明朝" w:hint="eastAsia"/>
          <w:sz w:val="24"/>
          <w:szCs w:val="24"/>
        </w:rPr>
        <w:t>1987年10月：ジュネーブ大学医学部歯学科講師（〜1989年 9月）</w:t>
      </w:r>
    </w:p>
    <w:p w:rsidR="00DC6542" w:rsidRPr="00DC6542" w:rsidRDefault="00DC6542" w:rsidP="00DC6542">
      <w:pPr>
        <w:ind w:firstLineChars="50" w:firstLine="120"/>
        <w:jc w:val="left"/>
        <w:rPr>
          <w:rFonts w:ascii="ＭＳ 明朝" w:hAnsi="ＭＳ 明朝"/>
          <w:sz w:val="24"/>
          <w:szCs w:val="24"/>
        </w:rPr>
      </w:pPr>
      <w:r w:rsidRPr="00DC6542">
        <w:rPr>
          <w:rFonts w:ascii="ＭＳ 明朝" w:hAnsi="ＭＳ 明朝" w:hint="eastAsia"/>
          <w:sz w:val="24"/>
          <w:szCs w:val="24"/>
        </w:rPr>
        <w:t>1992年 3月：鹿児島大学歯学部歯科保存学講座（２）助教授</w:t>
      </w:r>
    </w:p>
    <w:p w:rsidR="00DC6542" w:rsidRPr="00DC6542" w:rsidRDefault="00DC6542" w:rsidP="00DC6542">
      <w:pPr>
        <w:ind w:firstLineChars="50" w:firstLine="120"/>
        <w:jc w:val="left"/>
        <w:rPr>
          <w:rFonts w:ascii="ＭＳ 明朝" w:hAnsi="ＭＳ 明朝"/>
          <w:sz w:val="24"/>
          <w:szCs w:val="24"/>
        </w:rPr>
      </w:pPr>
      <w:r w:rsidRPr="00DC6542">
        <w:rPr>
          <w:rFonts w:ascii="ＭＳ 明朝" w:hAnsi="ＭＳ 明朝" w:hint="eastAsia"/>
          <w:sz w:val="24"/>
          <w:szCs w:val="24"/>
        </w:rPr>
        <w:t>1999年 8月：鹿児島大学歯学部歯科保存学講座（２）教授</w:t>
      </w:r>
    </w:p>
    <w:p w:rsidR="00DC6542" w:rsidRPr="00DC6542" w:rsidRDefault="00DC6542" w:rsidP="00DC6542">
      <w:pPr>
        <w:ind w:firstLineChars="50" w:firstLine="120"/>
        <w:jc w:val="left"/>
        <w:rPr>
          <w:rFonts w:ascii="ＭＳ 明朝" w:hAnsi="ＭＳ 明朝"/>
          <w:sz w:val="24"/>
          <w:szCs w:val="24"/>
        </w:rPr>
      </w:pPr>
      <w:r w:rsidRPr="00DC6542">
        <w:rPr>
          <w:rFonts w:ascii="ＭＳ 明朝" w:hAnsi="ＭＳ 明朝" w:hint="eastAsia"/>
          <w:sz w:val="24"/>
          <w:szCs w:val="24"/>
        </w:rPr>
        <w:t>2003年 4月：鹿児島大学歯学部附属病院副病院長</w:t>
      </w:r>
    </w:p>
    <w:p w:rsidR="00DC6542" w:rsidRPr="00DC6542" w:rsidRDefault="00DC6542" w:rsidP="00DC6542">
      <w:pPr>
        <w:ind w:firstLineChars="50" w:firstLine="120"/>
        <w:jc w:val="left"/>
        <w:rPr>
          <w:rFonts w:ascii="ＭＳ 明朝" w:hAnsi="ＭＳ 明朝"/>
          <w:sz w:val="24"/>
          <w:szCs w:val="24"/>
        </w:rPr>
      </w:pPr>
      <w:r w:rsidRPr="00DC6542">
        <w:rPr>
          <w:rFonts w:ascii="ＭＳ 明朝" w:hAnsi="ＭＳ 明朝" w:hint="eastAsia"/>
          <w:sz w:val="24"/>
          <w:szCs w:val="24"/>
        </w:rPr>
        <w:t>2003年 4月：鹿児島大学大学院医歯学総合研究科　教授（歯周病態制御学分野）</w:t>
      </w:r>
    </w:p>
    <w:p w:rsidR="00DC6542" w:rsidRPr="00DC6542" w:rsidRDefault="00DC6542" w:rsidP="00DC6542">
      <w:pPr>
        <w:ind w:firstLineChars="50" w:firstLine="120"/>
        <w:jc w:val="left"/>
        <w:rPr>
          <w:rFonts w:ascii="ＭＳ 明朝" w:hAnsi="ＭＳ 明朝"/>
          <w:sz w:val="24"/>
          <w:szCs w:val="24"/>
        </w:rPr>
      </w:pPr>
      <w:r w:rsidRPr="00DC6542">
        <w:rPr>
          <w:rFonts w:ascii="ＭＳ 明朝" w:hAnsi="ＭＳ 明朝" w:hint="eastAsia"/>
          <w:sz w:val="24"/>
          <w:szCs w:val="24"/>
        </w:rPr>
        <w:t>2004年10月：鹿児島大学医学部・歯学部附属病院　病院長補佐</w:t>
      </w:r>
    </w:p>
    <w:p w:rsidR="00DC6542" w:rsidRPr="00DC6542" w:rsidRDefault="00DC6542" w:rsidP="00DC6542">
      <w:pPr>
        <w:ind w:firstLineChars="50" w:firstLine="120"/>
        <w:jc w:val="left"/>
        <w:rPr>
          <w:rFonts w:ascii="ＭＳ 明朝" w:hAnsi="ＭＳ 明朝"/>
          <w:sz w:val="24"/>
          <w:szCs w:val="24"/>
        </w:rPr>
      </w:pPr>
      <w:r w:rsidRPr="00DC6542">
        <w:rPr>
          <w:rFonts w:ascii="ＭＳ 明朝" w:hAnsi="ＭＳ 明朝" w:hint="eastAsia"/>
          <w:sz w:val="24"/>
          <w:szCs w:val="24"/>
        </w:rPr>
        <w:t>2007年 4月：東京医科歯科大学大学院医歯学総合研究科　教授（歯周病学分野）</w:t>
      </w:r>
    </w:p>
    <w:p w:rsidR="00DC6542" w:rsidRPr="00DC6542" w:rsidRDefault="00DC6542" w:rsidP="00DC6542">
      <w:pPr>
        <w:ind w:firstLineChars="50" w:firstLine="120"/>
        <w:jc w:val="left"/>
        <w:rPr>
          <w:rFonts w:ascii="ＭＳ 明朝" w:hAnsi="ＭＳ 明朝"/>
          <w:sz w:val="24"/>
          <w:szCs w:val="24"/>
        </w:rPr>
      </w:pPr>
      <w:r w:rsidRPr="00DC6542">
        <w:rPr>
          <w:rFonts w:ascii="ＭＳ 明朝" w:hAnsi="ＭＳ 明朝" w:hint="eastAsia"/>
          <w:sz w:val="24"/>
          <w:szCs w:val="24"/>
        </w:rPr>
        <w:t>2008年 4月：東京医科歯科大学歯学部附属病院病院長補佐</w:t>
      </w:r>
    </w:p>
    <w:p w:rsidR="00DC6542" w:rsidRPr="00DC6542" w:rsidRDefault="00DC6542" w:rsidP="00DC6542">
      <w:pPr>
        <w:ind w:firstLineChars="50" w:firstLine="120"/>
        <w:jc w:val="left"/>
        <w:rPr>
          <w:rFonts w:ascii="ＭＳ 明朝" w:hAnsi="ＭＳ 明朝"/>
          <w:sz w:val="24"/>
          <w:szCs w:val="24"/>
        </w:rPr>
      </w:pPr>
      <w:r w:rsidRPr="00DC6542">
        <w:rPr>
          <w:rFonts w:ascii="ＭＳ 明朝" w:hAnsi="ＭＳ 明朝" w:hint="eastAsia"/>
          <w:sz w:val="24"/>
          <w:szCs w:val="24"/>
        </w:rPr>
        <w:t>2014年 4月：東京医科歯科大学副理事</w:t>
      </w:r>
    </w:p>
    <w:p w:rsidR="00DC6542" w:rsidRPr="00DC6542" w:rsidRDefault="00DC6542" w:rsidP="00DC6542">
      <w:pPr>
        <w:ind w:firstLineChars="50" w:firstLine="120"/>
        <w:jc w:val="left"/>
        <w:rPr>
          <w:rFonts w:ascii="ＭＳ 明朝" w:hAnsi="ＭＳ 明朝"/>
          <w:sz w:val="24"/>
          <w:szCs w:val="24"/>
        </w:rPr>
      </w:pPr>
    </w:p>
    <w:p w:rsidR="00DC6542" w:rsidRPr="00DC6542" w:rsidRDefault="00DC6542" w:rsidP="00DC6542">
      <w:pPr>
        <w:ind w:firstLineChars="50" w:firstLine="120"/>
        <w:jc w:val="left"/>
        <w:rPr>
          <w:rFonts w:ascii="ＭＳ 明朝" w:hAnsi="ＭＳ 明朝"/>
          <w:sz w:val="24"/>
          <w:szCs w:val="24"/>
        </w:rPr>
      </w:pPr>
      <w:r w:rsidRPr="00DC6542">
        <w:rPr>
          <w:rFonts w:ascii="ＭＳ 明朝" w:hAnsi="ＭＳ 明朝" w:hint="eastAsia"/>
          <w:sz w:val="24"/>
          <w:szCs w:val="24"/>
        </w:rPr>
        <w:t>日本歯周病学会歯周病専門医（指導医）、日本歯科保存学会保存治療専門医（指導医）、</w:t>
      </w:r>
    </w:p>
    <w:p w:rsidR="00DC6542" w:rsidRPr="00DC6542" w:rsidRDefault="00DC6542" w:rsidP="00DC6542">
      <w:pPr>
        <w:ind w:firstLineChars="50" w:firstLine="120"/>
        <w:jc w:val="left"/>
        <w:rPr>
          <w:rFonts w:ascii="ＭＳ 明朝" w:hAnsi="ＭＳ 明朝"/>
          <w:sz w:val="24"/>
          <w:szCs w:val="24"/>
        </w:rPr>
      </w:pPr>
      <w:r w:rsidRPr="00DC6542">
        <w:rPr>
          <w:rFonts w:ascii="ＭＳ 明朝" w:hAnsi="ＭＳ 明朝" w:hint="eastAsia"/>
          <w:sz w:val="24"/>
          <w:szCs w:val="24"/>
        </w:rPr>
        <w:t>日本歯科医学会常任理事、日本歯周病学会常任理事、日本歯科保存学会常任理事、WCOI Japan 理事、口腔病学会常任理事、日本レーザー歯学会代議員、日本再生医療学会代議員、American Academy of Periodontology (International Member)、American Society of Microbiology (Active Member)、Asian Pacific Society of Periodontology (Treasurer)</w:t>
      </w:r>
    </w:p>
    <w:p w:rsidR="00677FA2" w:rsidRDefault="00677FA2" w:rsidP="00677FA2">
      <w:pPr>
        <w:jc w:val="left"/>
        <w:rPr>
          <w:rFonts w:ascii="ＭＳ 明朝" w:hAnsi="ＭＳ 明朝"/>
          <w:sz w:val="24"/>
          <w:szCs w:val="24"/>
        </w:rPr>
      </w:pPr>
    </w:p>
    <w:p w:rsidR="00DC6542" w:rsidRPr="00677FA2" w:rsidRDefault="00DC6542" w:rsidP="00677FA2">
      <w:pPr>
        <w:jc w:val="left"/>
        <w:rPr>
          <w:rFonts w:ascii="ＭＳ 明朝" w:hAnsi="ＭＳ 明朝"/>
          <w:b/>
          <w:sz w:val="24"/>
          <w:szCs w:val="24"/>
        </w:rPr>
      </w:pPr>
      <w:r w:rsidRPr="00677FA2">
        <w:rPr>
          <w:rFonts w:ascii="ＭＳ 明朝" w:hAnsi="ＭＳ 明朝" w:hint="eastAsia"/>
          <w:b/>
          <w:sz w:val="24"/>
          <w:szCs w:val="24"/>
        </w:rPr>
        <w:t>最近の主な著書：</w:t>
      </w:r>
    </w:p>
    <w:p w:rsidR="00DC6542" w:rsidRPr="00677FA2" w:rsidRDefault="00DC6542" w:rsidP="00677FA2">
      <w:pPr>
        <w:numPr>
          <w:ilvl w:val="0"/>
          <w:numId w:val="22"/>
        </w:numPr>
        <w:ind w:firstLineChars="50" w:firstLine="110"/>
        <w:rPr>
          <w:rFonts w:ascii="ＭＳ 明朝" w:hAnsi="ＭＳ 明朝"/>
          <w:sz w:val="22"/>
          <w:szCs w:val="22"/>
        </w:rPr>
      </w:pPr>
      <w:r w:rsidRPr="00677FA2">
        <w:rPr>
          <w:rFonts w:ascii="ＭＳ 明朝" w:hAnsi="ＭＳ 明朝" w:hint="eastAsia"/>
          <w:sz w:val="22"/>
          <w:szCs w:val="22"/>
        </w:rPr>
        <w:t>進歩する歯周組織再生治療の分類と臨床、編著、第一歯科出版、2009</w:t>
      </w:r>
    </w:p>
    <w:p w:rsidR="00DC6542" w:rsidRPr="00677FA2" w:rsidRDefault="00DC6542" w:rsidP="00677FA2">
      <w:pPr>
        <w:numPr>
          <w:ilvl w:val="0"/>
          <w:numId w:val="22"/>
        </w:numPr>
        <w:ind w:firstLineChars="50" w:firstLine="110"/>
        <w:rPr>
          <w:rFonts w:ascii="ＭＳ 明朝" w:hAnsi="ＭＳ 明朝"/>
          <w:sz w:val="22"/>
          <w:szCs w:val="22"/>
        </w:rPr>
      </w:pPr>
      <w:r w:rsidRPr="00677FA2">
        <w:rPr>
          <w:rFonts w:ascii="ＭＳ 明朝" w:hAnsi="ＭＳ 明朝" w:hint="eastAsia"/>
          <w:sz w:val="22"/>
          <w:szCs w:val="22"/>
        </w:rPr>
        <w:t>歯科衛生士のためのペリオドンタルメディシン、編著、医歯薬出版、東京、2009</w:t>
      </w:r>
    </w:p>
    <w:p w:rsidR="00DC6542" w:rsidRPr="00677FA2" w:rsidRDefault="00DC6542" w:rsidP="00677FA2">
      <w:pPr>
        <w:numPr>
          <w:ilvl w:val="0"/>
          <w:numId w:val="22"/>
        </w:numPr>
        <w:ind w:firstLineChars="50" w:firstLine="110"/>
        <w:rPr>
          <w:rFonts w:ascii="ＭＳ 明朝" w:hAnsi="ＭＳ 明朝"/>
          <w:sz w:val="22"/>
          <w:szCs w:val="22"/>
        </w:rPr>
      </w:pPr>
      <w:r w:rsidRPr="00677FA2">
        <w:rPr>
          <w:rFonts w:ascii="ＭＳ 明朝" w:hAnsi="ＭＳ 明朝" w:hint="eastAsia"/>
          <w:sz w:val="22"/>
          <w:szCs w:val="22"/>
        </w:rPr>
        <w:t>ザ・ペリオドントロジー、編著、永末書店、京都、東京、2009</w:t>
      </w:r>
    </w:p>
    <w:p w:rsidR="00DC6542" w:rsidRPr="00677FA2" w:rsidRDefault="00DC6542" w:rsidP="00677FA2">
      <w:pPr>
        <w:numPr>
          <w:ilvl w:val="0"/>
          <w:numId w:val="22"/>
        </w:numPr>
        <w:ind w:firstLineChars="50" w:firstLine="110"/>
        <w:rPr>
          <w:rFonts w:ascii="ＭＳ 明朝" w:hAnsi="ＭＳ 明朝"/>
          <w:sz w:val="22"/>
          <w:szCs w:val="22"/>
        </w:rPr>
      </w:pPr>
      <w:r w:rsidRPr="00677FA2">
        <w:rPr>
          <w:rFonts w:ascii="ＭＳ 明朝" w:hAnsi="ＭＳ 明朝" w:hint="eastAsia"/>
          <w:sz w:val="22"/>
          <w:szCs w:val="22"/>
        </w:rPr>
        <w:t>インプラント周囲炎を治療する、編著、医学情報社、東京、2010</w:t>
      </w:r>
    </w:p>
    <w:p w:rsidR="00DC6542" w:rsidRPr="00677FA2" w:rsidRDefault="00DC6542" w:rsidP="00677FA2">
      <w:pPr>
        <w:numPr>
          <w:ilvl w:val="0"/>
          <w:numId w:val="22"/>
        </w:numPr>
        <w:ind w:firstLineChars="50" w:firstLine="110"/>
        <w:rPr>
          <w:rFonts w:ascii="ＭＳ 明朝" w:hAnsi="ＭＳ 明朝"/>
          <w:sz w:val="22"/>
          <w:szCs w:val="22"/>
        </w:rPr>
      </w:pPr>
      <w:r w:rsidRPr="00677FA2">
        <w:rPr>
          <w:rFonts w:ascii="ＭＳ 明朝" w:hAnsi="ＭＳ 明朝" w:hint="eastAsia"/>
          <w:sz w:val="22"/>
          <w:szCs w:val="22"/>
        </w:rPr>
        <w:t>糖尿病第６の合併症：歯周病、月刊糖尿病、企画編集、医学出版、東京、2010</w:t>
      </w:r>
    </w:p>
    <w:p w:rsidR="00DC6542" w:rsidRPr="00677FA2" w:rsidRDefault="00DC6542" w:rsidP="00677FA2">
      <w:pPr>
        <w:numPr>
          <w:ilvl w:val="0"/>
          <w:numId w:val="22"/>
        </w:numPr>
        <w:ind w:firstLineChars="50" w:firstLine="110"/>
        <w:rPr>
          <w:rFonts w:ascii="ＭＳ 明朝" w:hAnsi="ＭＳ 明朝"/>
          <w:sz w:val="22"/>
          <w:szCs w:val="22"/>
        </w:rPr>
      </w:pPr>
      <w:r w:rsidRPr="00677FA2">
        <w:rPr>
          <w:rFonts w:ascii="ＭＳ 明朝" w:hAnsi="ＭＳ 明朝" w:hint="eastAsia"/>
          <w:sz w:val="22"/>
          <w:szCs w:val="22"/>
        </w:rPr>
        <w:t>歯科と医科のクロストーク、PROGRESS IN MEDICINE、編著、ライフ・サイエンス、東京、2010</w:t>
      </w:r>
    </w:p>
    <w:p w:rsidR="00DC6542" w:rsidRPr="00677FA2" w:rsidRDefault="00DC6542" w:rsidP="00677FA2">
      <w:pPr>
        <w:numPr>
          <w:ilvl w:val="0"/>
          <w:numId w:val="22"/>
        </w:numPr>
        <w:ind w:firstLineChars="50" w:firstLine="110"/>
        <w:rPr>
          <w:rFonts w:ascii="ＭＳ 明朝" w:hAnsi="ＭＳ 明朝"/>
          <w:sz w:val="22"/>
          <w:szCs w:val="22"/>
        </w:rPr>
      </w:pPr>
      <w:r w:rsidRPr="00677FA2">
        <w:rPr>
          <w:rFonts w:ascii="ＭＳ 明朝" w:hAnsi="ＭＳ 明朝" w:hint="eastAsia"/>
          <w:sz w:val="22"/>
          <w:szCs w:val="22"/>
        </w:rPr>
        <w:t>新インプラント周囲炎へのアプローチ、編著　永末書店、東京・京都、2010</w:t>
      </w:r>
    </w:p>
    <w:p w:rsidR="00DC6542" w:rsidRPr="00677FA2" w:rsidRDefault="00DC6542" w:rsidP="00677FA2">
      <w:pPr>
        <w:numPr>
          <w:ilvl w:val="0"/>
          <w:numId w:val="22"/>
        </w:numPr>
        <w:ind w:firstLineChars="50" w:firstLine="110"/>
        <w:rPr>
          <w:rFonts w:ascii="ＭＳ 明朝" w:hAnsi="ＭＳ 明朝"/>
          <w:sz w:val="22"/>
          <w:szCs w:val="22"/>
        </w:rPr>
      </w:pPr>
      <w:r w:rsidRPr="00677FA2">
        <w:rPr>
          <w:rFonts w:ascii="ＭＳ 明朝" w:hAnsi="ＭＳ 明朝" w:hint="eastAsia"/>
          <w:sz w:val="22"/>
          <w:szCs w:val="22"/>
        </w:rPr>
        <w:t>歯周治療・インプラント治療におけるEr:YAGレーザーの使い方、編著、医学情報社、東京、2011</w:t>
      </w:r>
    </w:p>
    <w:p w:rsidR="00DC6542" w:rsidRPr="00677FA2" w:rsidRDefault="00DC6542" w:rsidP="00677FA2">
      <w:pPr>
        <w:numPr>
          <w:ilvl w:val="0"/>
          <w:numId w:val="22"/>
        </w:numPr>
        <w:ind w:firstLineChars="50" w:firstLine="110"/>
        <w:rPr>
          <w:rFonts w:ascii="ＭＳ 明朝" w:hAnsi="ＭＳ 明朝"/>
          <w:sz w:val="22"/>
          <w:szCs w:val="22"/>
        </w:rPr>
      </w:pPr>
      <w:r w:rsidRPr="00677FA2">
        <w:rPr>
          <w:rFonts w:ascii="ＭＳ 明朝" w:hAnsi="ＭＳ 明朝" w:hint="eastAsia"/>
          <w:sz w:val="22"/>
          <w:szCs w:val="22"/>
        </w:rPr>
        <w:t>インプラント時代の歯周マネージメント、編著、デンタルダイヤモンド、東京、2011</w:t>
      </w:r>
    </w:p>
    <w:p w:rsidR="00DC6542" w:rsidRPr="00677FA2" w:rsidRDefault="00DC6542" w:rsidP="00677FA2">
      <w:pPr>
        <w:numPr>
          <w:ilvl w:val="0"/>
          <w:numId w:val="22"/>
        </w:numPr>
        <w:ind w:firstLineChars="50" w:firstLine="110"/>
        <w:rPr>
          <w:rFonts w:ascii="ＭＳ 明朝" w:hAnsi="ＭＳ 明朝"/>
          <w:sz w:val="22"/>
          <w:szCs w:val="22"/>
        </w:rPr>
      </w:pPr>
      <w:r w:rsidRPr="00677FA2">
        <w:rPr>
          <w:rFonts w:ascii="ＭＳ 明朝" w:hAnsi="ＭＳ 明朝" w:hint="eastAsia"/>
          <w:sz w:val="22"/>
          <w:szCs w:val="22"/>
        </w:rPr>
        <w:t>歯周治療へのアプローチ、編著、永末書店、東京・京都、2012</w:t>
      </w:r>
    </w:p>
    <w:p w:rsidR="00DC6542" w:rsidRPr="00677FA2" w:rsidRDefault="00DC6542" w:rsidP="00677FA2">
      <w:pPr>
        <w:numPr>
          <w:ilvl w:val="0"/>
          <w:numId w:val="22"/>
        </w:numPr>
        <w:ind w:firstLineChars="50" w:firstLine="110"/>
        <w:rPr>
          <w:rFonts w:ascii="ＭＳ 明朝" w:hAnsi="ＭＳ 明朝"/>
          <w:sz w:val="22"/>
          <w:szCs w:val="22"/>
        </w:rPr>
      </w:pPr>
      <w:r w:rsidRPr="00677FA2">
        <w:rPr>
          <w:rFonts w:ascii="ＭＳ 明朝" w:hAnsi="ＭＳ 明朝" w:hint="eastAsia"/>
          <w:sz w:val="22"/>
          <w:szCs w:val="22"/>
        </w:rPr>
        <w:t>成功する歯周組織再生治療　―歯を保存するために－、編著、医歯薬出版株式会社、東京、2012．</w:t>
      </w:r>
    </w:p>
    <w:p w:rsidR="00DC6542" w:rsidRPr="00677FA2" w:rsidRDefault="00DC6542" w:rsidP="00677FA2">
      <w:pPr>
        <w:numPr>
          <w:ilvl w:val="0"/>
          <w:numId w:val="22"/>
        </w:numPr>
        <w:ind w:firstLineChars="50" w:firstLine="110"/>
        <w:rPr>
          <w:rFonts w:ascii="ＭＳ 明朝" w:hAnsi="ＭＳ 明朝"/>
          <w:sz w:val="22"/>
          <w:szCs w:val="22"/>
        </w:rPr>
      </w:pPr>
      <w:r w:rsidRPr="00677FA2">
        <w:rPr>
          <w:rFonts w:ascii="ＭＳ 明朝" w:hAnsi="ＭＳ 明朝" w:hint="eastAsia"/>
          <w:sz w:val="22"/>
          <w:szCs w:val="22"/>
        </w:rPr>
        <w:t>よくわかる歯科用レーザー120％活用術、編著、デンタルダイヤモンド社、東京、2012．</w:t>
      </w:r>
    </w:p>
    <w:p w:rsidR="00DC6542" w:rsidRPr="00677FA2" w:rsidRDefault="00DC6542" w:rsidP="00677FA2">
      <w:pPr>
        <w:numPr>
          <w:ilvl w:val="0"/>
          <w:numId w:val="22"/>
        </w:numPr>
        <w:ind w:firstLineChars="50" w:firstLine="110"/>
        <w:rPr>
          <w:rFonts w:ascii="ＭＳ 明朝" w:hAnsi="ＭＳ 明朝"/>
          <w:sz w:val="22"/>
          <w:szCs w:val="22"/>
        </w:rPr>
      </w:pPr>
      <w:r w:rsidRPr="00677FA2">
        <w:rPr>
          <w:rFonts w:ascii="ＭＳ 明朝" w:hAnsi="ＭＳ 明朝"/>
          <w:sz w:val="22"/>
          <w:szCs w:val="22"/>
        </w:rPr>
        <w:t>歯周病と全身の健康</w:t>
      </w:r>
      <w:r w:rsidRPr="00677FA2">
        <w:rPr>
          <w:rFonts w:ascii="ＭＳ 明朝" w:hAnsi="ＭＳ 明朝" w:hint="eastAsia"/>
          <w:sz w:val="22"/>
          <w:szCs w:val="22"/>
        </w:rPr>
        <w:t>Q&amp;A、編著、医学情報社、東京、2013</w:t>
      </w:r>
    </w:p>
    <w:p w:rsidR="00DC6542" w:rsidRPr="00677FA2" w:rsidRDefault="00DC6542" w:rsidP="00677FA2">
      <w:pPr>
        <w:numPr>
          <w:ilvl w:val="0"/>
          <w:numId w:val="22"/>
        </w:numPr>
        <w:ind w:firstLineChars="50" w:firstLine="110"/>
        <w:rPr>
          <w:rFonts w:ascii="ＭＳ 明朝" w:hAnsi="ＭＳ 明朝"/>
          <w:sz w:val="22"/>
          <w:szCs w:val="22"/>
        </w:rPr>
      </w:pPr>
      <w:r w:rsidRPr="00677FA2">
        <w:rPr>
          <w:rFonts w:ascii="ＭＳ 明朝" w:hAnsi="ＭＳ 明朝" w:hint="eastAsia"/>
          <w:sz w:val="22"/>
          <w:szCs w:val="22"/>
        </w:rPr>
        <w:t>ザ・ペリオドントロジ－、第2版、編著、永末書店、東京・京都、2014</w:t>
      </w:r>
    </w:p>
    <w:p w:rsidR="00EA69B3" w:rsidRDefault="00DC6542" w:rsidP="004F4B9A">
      <w:pPr>
        <w:numPr>
          <w:ilvl w:val="0"/>
          <w:numId w:val="22"/>
        </w:numPr>
        <w:ind w:firstLineChars="50" w:firstLine="110"/>
        <w:rPr>
          <w:rFonts w:ascii="ＭＳ 明朝" w:hAnsi="ＭＳ 明朝"/>
          <w:sz w:val="22"/>
          <w:szCs w:val="22"/>
        </w:rPr>
      </w:pPr>
      <w:r w:rsidRPr="00677FA2">
        <w:rPr>
          <w:rFonts w:ascii="ＭＳ 明朝" w:hAnsi="ＭＳ 明朝" w:hint="eastAsia"/>
          <w:sz w:val="22"/>
          <w:szCs w:val="22"/>
        </w:rPr>
        <w:t>糖尿病患者の口腔の健康管理、月刊糖尿病、企画編集、医学出版、東京、2014</w:t>
      </w:r>
    </w:p>
    <w:p w:rsidR="004F4B9A" w:rsidRDefault="004F4B9A" w:rsidP="004F4B9A">
      <w:pPr>
        <w:rPr>
          <w:rFonts w:ascii="ＭＳ 明朝" w:hAnsi="ＭＳ 明朝"/>
          <w:sz w:val="22"/>
          <w:szCs w:val="22"/>
        </w:rPr>
      </w:pPr>
    </w:p>
    <w:p w:rsidR="004F4B9A" w:rsidRDefault="004F4B9A" w:rsidP="004F4B9A">
      <w:pPr>
        <w:rPr>
          <w:rFonts w:ascii="ＭＳ 明朝" w:hAnsi="ＭＳ 明朝"/>
          <w:sz w:val="22"/>
          <w:szCs w:val="22"/>
        </w:rPr>
      </w:pPr>
    </w:p>
    <w:p w:rsidR="004F4B9A" w:rsidRDefault="004F4B9A" w:rsidP="004F4B9A">
      <w:pPr>
        <w:rPr>
          <w:rFonts w:ascii="ＭＳ 明朝" w:hAnsi="ＭＳ 明朝"/>
          <w:sz w:val="22"/>
          <w:szCs w:val="22"/>
        </w:rPr>
      </w:pPr>
    </w:p>
    <w:p w:rsidR="004F4B9A" w:rsidRDefault="004F4B9A" w:rsidP="004F4B9A">
      <w:pPr>
        <w:rPr>
          <w:rFonts w:ascii="ＭＳ 明朝" w:hAnsi="ＭＳ 明朝"/>
          <w:sz w:val="22"/>
          <w:szCs w:val="22"/>
        </w:rPr>
      </w:pPr>
    </w:p>
    <w:p w:rsidR="004F4B9A" w:rsidRPr="004F4B9A" w:rsidRDefault="004F4B9A" w:rsidP="004F4B9A">
      <w:pPr>
        <w:rPr>
          <w:rFonts w:ascii="ＭＳ 明朝" w:hAnsi="ＭＳ 明朝"/>
          <w:sz w:val="22"/>
          <w:szCs w:val="22"/>
        </w:rPr>
      </w:pPr>
    </w:p>
    <w:p w:rsidR="00C2074B" w:rsidRDefault="00C2074B" w:rsidP="00F960D8">
      <w:pPr>
        <w:spacing w:line="0" w:lineRule="atLeast"/>
        <w:rPr>
          <w:rFonts w:ascii="AR P丸ゴシック体M" w:eastAsia="AR P丸ゴシック体M"/>
          <w:b/>
          <w:sz w:val="16"/>
          <w:szCs w:val="16"/>
        </w:rPr>
      </w:pPr>
    </w:p>
    <w:p w:rsidR="00F960D8" w:rsidRDefault="008B2105" w:rsidP="0029583C">
      <w:pPr>
        <w:spacing w:line="0" w:lineRule="atLeast"/>
        <w:rPr>
          <w:rFonts w:ascii="AR P丸ゴシック体M" w:eastAsia="AR P丸ゴシック体M"/>
          <w:sz w:val="16"/>
          <w:szCs w:val="16"/>
        </w:rPr>
      </w:pPr>
      <w:r>
        <w:rPr>
          <w:rFonts w:ascii="AR P丸ゴシック体M" w:eastAsia="AR P丸ゴシック体M" w:hint="eastAsia"/>
          <w:b/>
          <w:sz w:val="16"/>
          <w:szCs w:val="16"/>
        </w:rPr>
        <w:t>―――――――――――――――――――――――――――――――――――――――――――――――――――――――――――――――――</w:t>
      </w:r>
    </w:p>
    <w:p w:rsidR="001964CA" w:rsidRDefault="001964CA" w:rsidP="001964CA">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〒114‐0002　東京都北区王子2‐26‐2　ウェルネスオクデラビルズ3F　オクデラメディカル内</w:t>
      </w:r>
    </w:p>
    <w:p w:rsidR="00B5012B" w:rsidRDefault="00B5012B" w:rsidP="00B5012B">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東京形成歯科研究会　事務局</w:t>
      </w:r>
    </w:p>
    <w:p w:rsidR="001964CA" w:rsidRDefault="001964CA" w:rsidP="001964CA">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TEL：03‐3919‐5111　／　FAX：03‐3919‐5114　／　E‐mail：okudera@carrot.ocn.ne.jp</w:t>
      </w:r>
    </w:p>
    <w:sectPr w:rsidR="001964CA" w:rsidSect="005653BE">
      <w:pgSz w:w="11906" w:h="16838" w:code="9"/>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4EA" w:rsidRDefault="009654EA" w:rsidP="00236EA7">
      <w:r>
        <w:separator/>
      </w:r>
    </w:p>
  </w:endnote>
  <w:endnote w:type="continuationSeparator" w:id="0">
    <w:p w:rsidR="009654EA" w:rsidRDefault="009654EA" w:rsidP="00236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KozGoPro-Regular">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4EA" w:rsidRDefault="009654EA" w:rsidP="00236EA7">
      <w:r>
        <w:separator/>
      </w:r>
    </w:p>
  </w:footnote>
  <w:footnote w:type="continuationSeparator" w:id="0">
    <w:p w:rsidR="009654EA" w:rsidRDefault="009654EA" w:rsidP="00236E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57A33"/>
    <w:multiLevelType w:val="hybridMultilevel"/>
    <w:tmpl w:val="4C0E45D0"/>
    <w:lvl w:ilvl="0" w:tplc="78D048D4">
      <w:start w:val="1"/>
      <w:numFmt w:val="decimalFullWidth"/>
      <w:lvlText w:val="%1．"/>
      <w:lvlJc w:val="left"/>
      <w:pPr>
        <w:ind w:left="840" w:hanging="480"/>
      </w:pPr>
      <w:rPr>
        <w:rFonts w:cs="Times New Roman" w:hint="eastAsia"/>
      </w:rPr>
    </w:lvl>
    <w:lvl w:ilvl="1" w:tplc="04090017" w:tentative="1">
      <w:start w:val="1"/>
      <w:numFmt w:val="aiueoFullWidth"/>
      <w:lvlText w:val="(%2)"/>
      <w:lvlJc w:val="left"/>
      <w:pPr>
        <w:ind w:left="1320" w:hanging="480"/>
      </w:pPr>
      <w:rPr>
        <w:rFonts w:cs="Times New Roman"/>
      </w:rPr>
    </w:lvl>
    <w:lvl w:ilvl="2" w:tplc="04090011" w:tentative="1">
      <w:start w:val="1"/>
      <w:numFmt w:val="decimalEnclosedCircle"/>
      <w:lvlText w:val="%3"/>
      <w:lvlJc w:val="lef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7" w:tentative="1">
      <w:start w:val="1"/>
      <w:numFmt w:val="aiueoFullWidth"/>
      <w:lvlText w:val="(%5)"/>
      <w:lvlJc w:val="left"/>
      <w:pPr>
        <w:ind w:left="2760" w:hanging="480"/>
      </w:pPr>
      <w:rPr>
        <w:rFonts w:cs="Times New Roman"/>
      </w:rPr>
    </w:lvl>
    <w:lvl w:ilvl="5" w:tplc="04090011" w:tentative="1">
      <w:start w:val="1"/>
      <w:numFmt w:val="decimalEnclosedCircle"/>
      <w:lvlText w:val="%6"/>
      <w:lvlJc w:val="lef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7" w:tentative="1">
      <w:start w:val="1"/>
      <w:numFmt w:val="aiueoFullWidth"/>
      <w:lvlText w:val="(%8)"/>
      <w:lvlJc w:val="left"/>
      <w:pPr>
        <w:ind w:left="4200" w:hanging="480"/>
      </w:pPr>
      <w:rPr>
        <w:rFonts w:cs="Times New Roman"/>
      </w:rPr>
    </w:lvl>
    <w:lvl w:ilvl="8" w:tplc="04090011" w:tentative="1">
      <w:start w:val="1"/>
      <w:numFmt w:val="decimalEnclosedCircle"/>
      <w:lvlText w:val="%9"/>
      <w:lvlJc w:val="left"/>
      <w:pPr>
        <w:ind w:left="4680" w:hanging="480"/>
      </w:pPr>
      <w:rPr>
        <w:rFonts w:cs="Times New Roman"/>
      </w:rPr>
    </w:lvl>
  </w:abstractNum>
  <w:abstractNum w:abstractNumId="1">
    <w:nsid w:val="13B710C3"/>
    <w:multiLevelType w:val="singleLevel"/>
    <w:tmpl w:val="74763F7E"/>
    <w:lvl w:ilvl="0">
      <w:start w:val="1"/>
      <w:numFmt w:val="decimalEnclosedCircle"/>
      <w:lvlText w:val="%1"/>
      <w:lvlJc w:val="left"/>
      <w:pPr>
        <w:tabs>
          <w:tab w:val="num" w:pos="2152"/>
        </w:tabs>
        <w:ind w:left="2152" w:hanging="450"/>
      </w:pPr>
      <w:rPr>
        <w:rFonts w:hint="eastAsia"/>
      </w:rPr>
    </w:lvl>
  </w:abstractNum>
  <w:abstractNum w:abstractNumId="2">
    <w:nsid w:val="218A62E9"/>
    <w:multiLevelType w:val="hybridMultilevel"/>
    <w:tmpl w:val="A866ED52"/>
    <w:lvl w:ilvl="0" w:tplc="3BEE923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24260BE4"/>
    <w:multiLevelType w:val="hybridMultilevel"/>
    <w:tmpl w:val="F7A2CE86"/>
    <w:lvl w:ilvl="0" w:tplc="F61EA5EC">
      <w:start w:val="1"/>
      <w:numFmt w:val="decimalFullWidth"/>
      <w:lvlText w:val="%1．"/>
      <w:lvlJc w:val="left"/>
      <w:pPr>
        <w:ind w:left="432" w:hanging="432"/>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nsid w:val="26FA7C76"/>
    <w:multiLevelType w:val="hybridMultilevel"/>
    <w:tmpl w:val="D7A0A104"/>
    <w:lvl w:ilvl="0" w:tplc="6DFCF7E2">
      <w:start w:val="1"/>
      <w:numFmt w:val="decimal"/>
      <w:lvlText w:val="%1."/>
      <w:lvlJc w:val="left"/>
      <w:pPr>
        <w:ind w:left="420" w:hanging="420"/>
      </w:pPr>
      <w:rPr>
        <w:rFonts w:ascii="Times New Roman" w:hAnsi="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79067C9"/>
    <w:multiLevelType w:val="hybridMultilevel"/>
    <w:tmpl w:val="444C9230"/>
    <w:lvl w:ilvl="0" w:tplc="0A585D1A">
      <w:start w:val="1965"/>
      <w:numFmt w:val="decimal"/>
      <w:lvlText w:val="%1年"/>
      <w:lvlJc w:val="left"/>
      <w:pPr>
        <w:tabs>
          <w:tab w:val="num" w:pos="1000"/>
        </w:tabs>
        <w:ind w:left="1000" w:hanging="1000"/>
      </w:pPr>
      <w:rPr>
        <w:rFonts w:cs="Times New Roman" w:hint="eastAsia"/>
      </w:rPr>
    </w:lvl>
    <w:lvl w:ilvl="1" w:tplc="00170409" w:tentative="1">
      <w:start w:val="1"/>
      <w:numFmt w:val="aiueoFullWidth"/>
      <w:lvlText w:val="(%2)"/>
      <w:lvlJc w:val="left"/>
      <w:pPr>
        <w:tabs>
          <w:tab w:val="num" w:pos="960"/>
        </w:tabs>
        <w:ind w:left="960" w:hanging="480"/>
      </w:pPr>
      <w:rPr>
        <w:rFonts w:cs="Times New Roman"/>
      </w:rPr>
    </w:lvl>
    <w:lvl w:ilvl="2" w:tplc="00110409" w:tentative="1">
      <w:start w:val="1"/>
      <w:numFmt w:val="decimalEnclosedCircle"/>
      <w:lvlText w:val="%3"/>
      <w:lvlJc w:val="left"/>
      <w:pPr>
        <w:tabs>
          <w:tab w:val="num" w:pos="1440"/>
        </w:tabs>
        <w:ind w:left="1440" w:hanging="480"/>
      </w:pPr>
      <w:rPr>
        <w:rFonts w:cs="Times New Roman"/>
      </w:rPr>
    </w:lvl>
    <w:lvl w:ilvl="3" w:tplc="000F0409" w:tentative="1">
      <w:start w:val="1"/>
      <w:numFmt w:val="decimal"/>
      <w:lvlText w:val="%4."/>
      <w:lvlJc w:val="left"/>
      <w:pPr>
        <w:tabs>
          <w:tab w:val="num" w:pos="1920"/>
        </w:tabs>
        <w:ind w:left="1920" w:hanging="480"/>
      </w:pPr>
      <w:rPr>
        <w:rFonts w:cs="Times New Roman"/>
      </w:rPr>
    </w:lvl>
    <w:lvl w:ilvl="4" w:tplc="00170409" w:tentative="1">
      <w:start w:val="1"/>
      <w:numFmt w:val="aiueoFullWidth"/>
      <w:lvlText w:val="(%5)"/>
      <w:lvlJc w:val="left"/>
      <w:pPr>
        <w:tabs>
          <w:tab w:val="num" w:pos="2400"/>
        </w:tabs>
        <w:ind w:left="2400" w:hanging="480"/>
      </w:pPr>
      <w:rPr>
        <w:rFonts w:cs="Times New Roman"/>
      </w:rPr>
    </w:lvl>
    <w:lvl w:ilvl="5" w:tplc="00110409" w:tentative="1">
      <w:start w:val="1"/>
      <w:numFmt w:val="decimalEnclosedCircle"/>
      <w:lvlText w:val="%6"/>
      <w:lvlJc w:val="left"/>
      <w:pPr>
        <w:tabs>
          <w:tab w:val="num" w:pos="2880"/>
        </w:tabs>
        <w:ind w:left="2880" w:hanging="480"/>
      </w:pPr>
      <w:rPr>
        <w:rFonts w:cs="Times New Roman"/>
      </w:rPr>
    </w:lvl>
    <w:lvl w:ilvl="6" w:tplc="000F0409" w:tentative="1">
      <w:start w:val="1"/>
      <w:numFmt w:val="decimal"/>
      <w:lvlText w:val="%7."/>
      <w:lvlJc w:val="left"/>
      <w:pPr>
        <w:tabs>
          <w:tab w:val="num" w:pos="3360"/>
        </w:tabs>
        <w:ind w:left="3360" w:hanging="480"/>
      </w:pPr>
      <w:rPr>
        <w:rFonts w:cs="Times New Roman"/>
      </w:rPr>
    </w:lvl>
    <w:lvl w:ilvl="7" w:tplc="00170409" w:tentative="1">
      <w:start w:val="1"/>
      <w:numFmt w:val="aiueoFullWidth"/>
      <w:lvlText w:val="(%8)"/>
      <w:lvlJc w:val="left"/>
      <w:pPr>
        <w:tabs>
          <w:tab w:val="num" w:pos="3840"/>
        </w:tabs>
        <w:ind w:left="3840" w:hanging="480"/>
      </w:pPr>
      <w:rPr>
        <w:rFonts w:cs="Times New Roman"/>
      </w:rPr>
    </w:lvl>
    <w:lvl w:ilvl="8" w:tplc="00110409" w:tentative="1">
      <w:start w:val="1"/>
      <w:numFmt w:val="decimalEnclosedCircle"/>
      <w:lvlText w:val="%9"/>
      <w:lvlJc w:val="left"/>
      <w:pPr>
        <w:tabs>
          <w:tab w:val="num" w:pos="4320"/>
        </w:tabs>
        <w:ind w:left="4320" w:hanging="480"/>
      </w:pPr>
      <w:rPr>
        <w:rFonts w:cs="Times New Roman"/>
      </w:rPr>
    </w:lvl>
  </w:abstractNum>
  <w:abstractNum w:abstractNumId="6">
    <w:nsid w:val="28F859BD"/>
    <w:multiLevelType w:val="hybridMultilevel"/>
    <w:tmpl w:val="FD2AE91E"/>
    <w:lvl w:ilvl="0" w:tplc="D1E6ECEC">
      <w:start w:val="1970"/>
      <w:numFmt w:val="decimal"/>
      <w:lvlText w:val="%1年"/>
      <w:lvlJc w:val="left"/>
      <w:pPr>
        <w:tabs>
          <w:tab w:val="num" w:pos="1280"/>
        </w:tabs>
        <w:ind w:left="1280" w:hanging="1280"/>
      </w:pPr>
      <w:rPr>
        <w:rFonts w:cs="Times New Roman" w:hint="eastAsia"/>
      </w:rPr>
    </w:lvl>
    <w:lvl w:ilvl="1" w:tplc="00170409" w:tentative="1">
      <w:start w:val="1"/>
      <w:numFmt w:val="aiueoFullWidth"/>
      <w:lvlText w:val="(%2)"/>
      <w:lvlJc w:val="left"/>
      <w:pPr>
        <w:tabs>
          <w:tab w:val="num" w:pos="960"/>
        </w:tabs>
        <w:ind w:left="960" w:hanging="480"/>
      </w:pPr>
      <w:rPr>
        <w:rFonts w:cs="Times New Roman"/>
      </w:rPr>
    </w:lvl>
    <w:lvl w:ilvl="2" w:tplc="00110409" w:tentative="1">
      <w:start w:val="1"/>
      <w:numFmt w:val="decimalEnclosedCircle"/>
      <w:lvlText w:val="%3"/>
      <w:lvlJc w:val="left"/>
      <w:pPr>
        <w:tabs>
          <w:tab w:val="num" w:pos="1440"/>
        </w:tabs>
        <w:ind w:left="1440" w:hanging="480"/>
      </w:pPr>
      <w:rPr>
        <w:rFonts w:cs="Times New Roman"/>
      </w:rPr>
    </w:lvl>
    <w:lvl w:ilvl="3" w:tplc="000F0409" w:tentative="1">
      <w:start w:val="1"/>
      <w:numFmt w:val="decimal"/>
      <w:lvlText w:val="%4."/>
      <w:lvlJc w:val="left"/>
      <w:pPr>
        <w:tabs>
          <w:tab w:val="num" w:pos="1920"/>
        </w:tabs>
        <w:ind w:left="1920" w:hanging="480"/>
      </w:pPr>
      <w:rPr>
        <w:rFonts w:cs="Times New Roman"/>
      </w:rPr>
    </w:lvl>
    <w:lvl w:ilvl="4" w:tplc="00170409" w:tentative="1">
      <w:start w:val="1"/>
      <w:numFmt w:val="aiueoFullWidth"/>
      <w:lvlText w:val="(%5)"/>
      <w:lvlJc w:val="left"/>
      <w:pPr>
        <w:tabs>
          <w:tab w:val="num" w:pos="2400"/>
        </w:tabs>
        <w:ind w:left="2400" w:hanging="480"/>
      </w:pPr>
      <w:rPr>
        <w:rFonts w:cs="Times New Roman"/>
      </w:rPr>
    </w:lvl>
    <w:lvl w:ilvl="5" w:tplc="00110409" w:tentative="1">
      <w:start w:val="1"/>
      <w:numFmt w:val="decimalEnclosedCircle"/>
      <w:lvlText w:val="%6"/>
      <w:lvlJc w:val="left"/>
      <w:pPr>
        <w:tabs>
          <w:tab w:val="num" w:pos="2880"/>
        </w:tabs>
        <w:ind w:left="2880" w:hanging="480"/>
      </w:pPr>
      <w:rPr>
        <w:rFonts w:cs="Times New Roman"/>
      </w:rPr>
    </w:lvl>
    <w:lvl w:ilvl="6" w:tplc="000F0409" w:tentative="1">
      <w:start w:val="1"/>
      <w:numFmt w:val="decimal"/>
      <w:lvlText w:val="%7."/>
      <w:lvlJc w:val="left"/>
      <w:pPr>
        <w:tabs>
          <w:tab w:val="num" w:pos="3360"/>
        </w:tabs>
        <w:ind w:left="3360" w:hanging="480"/>
      </w:pPr>
      <w:rPr>
        <w:rFonts w:cs="Times New Roman"/>
      </w:rPr>
    </w:lvl>
    <w:lvl w:ilvl="7" w:tplc="00170409" w:tentative="1">
      <w:start w:val="1"/>
      <w:numFmt w:val="aiueoFullWidth"/>
      <w:lvlText w:val="(%8)"/>
      <w:lvlJc w:val="left"/>
      <w:pPr>
        <w:tabs>
          <w:tab w:val="num" w:pos="3840"/>
        </w:tabs>
        <w:ind w:left="3840" w:hanging="480"/>
      </w:pPr>
      <w:rPr>
        <w:rFonts w:cs="Times New Roman"/>
      </w:rPr>
    </w:lvl>
    <w:lvl w:ilvl="8" w:tplc="00110409" w:tentative="1">
      <w:start w:val="1"/>
      <w:numFmt w:val="decimalEnclosedCircle"/>
      <w:lvlText w:val="%9"/>
      <w:lvlJc w:val="left"/>
      <w:pPr>
        <w:tabs>
          <w:tab w:val="num" w:pos="4320"/>
        </w:tabs>
        <w:ind w:left="4320" w:hanging="480"/>
      </w:pPr>
      <w:rPr>
        <w:rFonts w:cs="Times New Roman"/>
      </w:rPr>
    </w:lvl>
  </w:abstractNum>
  <w:abstractNum w:abstractNumId="7">
    <w:nsid w:val="2917196B"/>
    <w:multiLevelType w:val="multilevel"/>
    <w:tmpl w:val="B984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8A2B5E"/>
    <w:multiLevelType w:val="hybridMultilevel"/>
    <w:tmpl w:val="4DD42254"/>
    <w:lvl w:ilvl="0" w:tplc="9BC67F06">
      <w:start w:val="1"/>
      <w:numFmt w:val="decimal"/>
      <w:lvlText w:val="%1."/>
      <w:lvlJc w:val="left"/>
      <w:pPr>
        <w:ind w:left="420" w:hanging="420"/>
      </w:pPr>
      <w:rPr>
        <w:rFonts w:ascii="Times New Roman" w:hAnsi="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264296D"/>
    <w:multiLevelType w:val="singleLevel"/>
    <w:tmpl w:val="E500C41E"/>
    <w:lvl w:ilvl="0">
      <w:numFmt w:val="bullet"/>
      <w:lvlText w:val="※"/>
      <w:lvlJc w:val="left"/>
      <w:pPr>
        <w:tabs>
          <w:tab w:val="num" w:pos="1095"/>
        </w:tabs>
        <w:ind w:left="1095" w:hanging="240"/>
      </w:pPr>
      <w:rPr>
        <w:rFonts w:ascii="ＭＳ 明朝" w:eastAsia="ＭＳ 明朝" w:hAnsi="Century" w:hint="eastAsia"/>
      </w:rPr>
    </w:lvl>
  </w:abstractNum>
  <w:abstractNum w:abstractNumId="10">
    <w:nsid w:val="427723BC"/>
    <w:multiLevelType w:val="hybridMultilevel"/>
    <w:tmpl w:val="192AA280"/>
    <w:lvl w:ilvl="0" w:tplc="EE7008BC">
      <w:start w:val="1"/>
      <w:numFmt w:val="decimal"/>
      <w:lvlText w:val="%1."/>
      <w:lvlJc w:val="left"/>
      <w:pPr>
        <w:ind w:left="420" w:hanging="420"/>
      </w:pPr>
      <w:rPr>
        <w:rFonts w:ascii="Times New Roman" w:hAnsi="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4FD6745"/>
    <w:multiLevelType w:val="hybridMultilevel"/>
    <w:tmpl w:val="125EDC70"/>
    <w:lvl w:ilvl="0" w:tplc="D9761F3C">
      <w:start w:val="1"/>
      <w:numFmt w:val="decimal"/>
      <w:lvlText w:val="%1."/>
      <w:lvlJc w:val="left"/>
      <w:pPr>
        <w:ind w:left="420" w:hanging="420"/>
      </w:pPr>
      <w:rPr>
        <w:rFonts w:ascii="Times New Roman" w:hAnsi="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99D55F4"/>
    <w:multiLevelType w:val="hybridMultilevel"/>
    <w:tmpl w:val="65943C42"/>
    <w:lvl w:ilvl="0" w:tplc="47866288">
      <w:start w:val="1965"/>
      <w:numFmt w:val="decimal"/>
      <w:lvlText w:val="%1年"/>
      <w:lvlJc w:val="left"/>
      <w:pPr>
        <w:tabs>
          <w:tab w:val="num" w:pos="1691"/>
        </w:tabs>
        <w:ind w:left="1691" w:hanging="840"/>
      </w:pPr>
      <w:rPr>
        <w:rFonts w:hAnsi="ＭＳ 明朝" w:hint="default"/>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13">
    <w:nsid w:val="4A294B1E"/>
    <w:multiLevelType w:val="hybridMultilevel"/>
    <w:tmpl w:val="E106511E"/>
    <w:lvl w:ilvl="0" w:tplc="D292DD62">
      <w:start w:val="1"/>
      <w:numFmt w:val="decimal"/>
      <w:lvlText w:val="%1."/>
      <w:lvlJc w:val="left"/>
      <w:pPr>
        <w:ind w:left="420" w:hanging="420"/>
      </w:pPr>
      <w:rPr>
        <w:rFonts w:ascii="Times New Roman" w:hAnsi="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4C67E22"/>
    <w:multiLevelType w:val="hybridMultilevel"/>
    <w:tmpl w:val="5782798E"/>
    <w:lvl w:ilvl="0" w:tplc="41C6A548">
      <w:start w:val="1970"/>
      <w:numFmt w:val="decimal"/>
      <w:lvlText w:val="%1年"/>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62157FF5"/>
    <w:multiLevelType w:val="singleLevel"/>
    <w:tmpl w:val="7304BBBC"/>
    <w:lvl w:ilvl="0">
      <w:start w:val="1"/>
      <w:numFmt w:val="decimalFullWidth"/>
      <w:lvlText w:val="%1．"/>
      <w:lvlJc w:val="left"/>
      <w:pPr>
        <w:tabs>
          <w:tab w:val="num" w:pos="420"/>
        </w:tabs>
        <w:ind w:left="420" w:hanging="420"/>
      </w:pPr>
      <w:rPr>
        <w:rFonts w:hint="eastAsia"/>
      </w:rPr>
    </w:lvl>
  </w:abstractNum>
  <w:abstractNum w:abstractNumId="16">
    <w:nsid w:val="6536178A"/>
    <w:multiLevelType w:val="hybridMultilevel"/>
    <w:tmpl w:val="D570A0EC"/>
    <w:lvl w:ilvl="0" w:tplc="7298A906">
      <w:start w:val="1970"/>
      <w:numFmt w:val="decimal"/>
      <w:lvlText w:val="%1年"/>
      <w:lvlJc w:val="left"/>
      <w:pPr>
        <w:tabs>
          <w:tab w:val="num" w:pos="1691"/>
        </w:tabs>
        <w:ind w:left="1691" w:hanging="840"/>
      </w:pPr>
      <w:rPr>
        <w:rFonts w:hAnsi="ＭＳ 明朝" w:hint="default"/>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17">
    <w:nsid w:val="6AC72ED8"/>
    <w:multiLevelType w:val="hybridMultilevel"/>
    <w:tmpl w:val="B7F6DC02"/>
    <w:lvl w:ilvl="0" w:tplc="6372643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E7A19E4"/>
    <w:multiLevelType w:val="hybridMultilevel"/>
    <w:tmpl w:val="D28CFCBE"/>
    <w:lvl w:ilvl="0" w:tplc="9D122572">
      <w:start w:val="1"/>
      <w:numFmt w:val="decimalFullWidth"/>
      <w:lvlText w:val="%1）"/>
      <w:lvlJc w:val="left"/>
      <w:pPr>
        <w:tabs>
          <w:tab w:val="num" w:pos="630"/>
        </w:tabs>
        <w:ind w:left="630" w:hanging="420"/>
      </w:pPr>
      <w:rPr>
        <w:rFonts w:ascii="Century" w:eastAsia="ＭＳ 明朝" w:hAnsi="Century"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nsid w:val="70790F2A"/>
    <w:multiLevelType w:val="hybridMultilevel"/>
    <w:tmpl w:val="24262F22"/>
    <w:lvl w:ilvl="0" w:tplc="261680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75BC6DFC"/>
    <w:multiLevelType w:val="hybridMultilevel"/>
    <w:tmpl w:val="5726CAA2"/>
    <w:lvl w:ilvl="0" w:tplc="59D22E4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7E0276D1"/>
    <w:multiLevelType w:val="hybridMultilevel"/>
    <w:tmpl w:val="8D5EDF3C"/>
    <w:lvl w:ilvl="0" w:tplc="641AA1B0">
      <w:start w:val="1"/>
      <w:numFmt w:val="decimalFullWidth"/>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5"/>
  </w:num>
  <w:num w:numId="2">
    <w:abstractNumId w:val="1"/>
  </w:num>
  <w:num w:numId="3">
    <w:abstractNumId w:val="9"/>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6"/>
  </w:num>
  <w:num w:numId="9">
    <w:abstractNumId w:val="12"/>
  </w:num>
  <w:num w:numId="10">
    <w:abstractNumId w:val="14"/>
  </w:num>
  <w:num w:numId="11">
    <w:abstractNumId w:val="16"/>
  </w:num>
  <w:num w:numId="12">
    <w:abstractNumId w:val="2"/>
  </w:num>
  <w:num w:numId="13">
    <w:abstractNumId w:val="7"/>
  </w:num>
  <w:num w:numId="14">
    <w:abstractNumId w:val="8"/>
  </w:num>
  <w:num w:numId="15">
    <w:abstractNumId w:val="10"/>
  </w:num>
  <w:num w:numId="16">
    <w:abstractNumId w:val="4"/>
  </w:num>
  <w:num w:numId="17">
    <w:abstractNumId w:val="11"/>
  </w:num>
  <w:num w:numId="18">
    <w:abstractNumId w:val="13"/>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00C"/>
    <w:rsid w:val="00012FB4"/>
    <w:rsid w:val="000131A8"/>
    <w:rsid w:val="000157DF"/>
    <w:rsid w:val="0001687E"/>
    <w:rsid w:val="0002268E"/>
    <w:rsid w:val="00023A7D"/>
    <w:rsid w:val="000242D6"/>
    <w:rsid w:val="00037748"/>
    <w:rsid w:val="0004173D"/>
    <w:rsid w:val="0004642C"/>
    <w:rsid w:val="00055689"/>
    <w:rsid w:val="000615D2"/>
    <w:rsid w:val="000622D7"/>
    <w:rsid w:val="00066763"/>
    <w:rsid w:val="000701E0"/>
    <w:rsid w:val="0007429A"/>
    <w:rsid w:val="00076B6C"/>
    <w:rsid w:val="00077DC6"/>
    <w:rsid w:val="000848D7"/>
    <w:rsid w:val="00087B40"/>
    <w:rsid w:val="000920C7"/>
    <w:rsid w:val="0009699D"/>
    <w:rsid w:val="000A0271"/>
    <w:rsid w:val="000A4B50"/>
    <w:rsid w:val="000B730A"/>
    <w:rsid w:val="000C24CB"/>
    <w:rsid w:val="000D4FA6"/>
    <w:rsid w:val="000D5F18"/>
    <w:rsid w:val="000D651D"/>
    <w:rsid w:val="000D7E2F"/>
    <w:rsid w:val="000E045B"/>
    <w:rsid w:val="000F4D0C"/>
    <w:rsid w:val="00102099"/>
    <w:rsid w:val="0010490A"/>
    <w:rsid w:val="00106637"/>
    <w:rsid w:val="001122CC"/>
    <w:rsid w:val="00121FDE"/>
    <w:rsid w:val="00122560"/>
    <w:rsid w:val="0012392E"/>
    <w:rsid w:val="001251D8"/>
    <w:rsid w:val="00127797"/>
    <w:rsid w:val="00135267"/>
    <w:rsid w:val="00136332"/>
    <w:rsid w:val="001409CF"/>
    <w:rsid w:val="00141EB6"/>
    <w:rsid w:val="00143177"/>
    <w:rsid w:val="0015234E"/>
    <w:rsid w:val="00153A4A"/>
    <w:rsid w:val="00153ED2"/>
    <w:rsid w:val="001655A3"/>
    <w:rsid w:val="001717EA"/>
    <w:rsid w:val="0017679F"/>
    <w:rsid w:val="00182AA3"/>
    <w:rsid w:val="0018312C"/>
    <w:rsid w:val="001940F7"/>
    <w:rsid w:val="00194F3E"/>
    <w:rsid w:val="001964CA"/>
    <w:rsid w:val="001E24FA"/>
    <w:rsid w:val="001F46F8"/>
    <w:rsid w:val="001F59BF"/>
    <w:rsid w:val="00200E06"/>
    <w:rsid w:val="00204747"/>
    <w:rsid w:val="00207BB0"/>
    <w:rsid w:val="00210194"/>
    <w:rsid w:val="00217600"/>
    <w:rsid w:val="00223E60"/>
    <w:rsid w:val="002266BB"/>
    <w:rsid w:val="00226EDB"/>
    <w:rsid w:val="00236EA7"/>
    <w:rsid w:val="00253603"/>
    <w:rsid w:val="00257110"/>
    <w:rsid w:val="00271A8E"/>
    <w:rsid w:val="00284F30"/>
    <w:rsid w:val="0029583C"/>
    <w:rsid w:val="00296F12"/>
    <w:rsid w:val="00297489"/>
    <w:rsid w:val="002A084B"/>
    <w:rsid w:val="002A6C71"/>
    <w:rsid w:val="002B088B"/>
    <w:rsid w:val="002B5FCC"/>
    <w:rsid w:val="002E15C1"/>
    <w:rsid w:val="002E4404"/>
    <w:rsid w:val="00312E03"/>
    <w:rsid w:val="00314037"/>
    <w:rsid w:val="003214B0"/>
    <w:rsid w:val="003233D1"/>
    <w:rsid w:val="0033221B"/>
    <w:rsid w:val="00332B54"/>
    <w:rsid w:val="003410F9"/>
    <w:rsid w:val="00342C68"/>
    <w:rsid w:val="0034361B"/>
    <w:rsid w:val="00362526"/>
    <w:rsid w:val="003674C8"/>
    <w:rsid w:val="00367985"/>
    <w:rsid w:val="00370246"/>
    <w:rsid w:val="00370967"/>
    <w:rsid w:val="00371AE5"/>
    <w:rsid w:val="00372940"/>
    <w:rsid w:val="00381970"/>
    <w:rsid w:val="00382DD7"/>
    <w:rsid w:val="00390090"/>
    <w:rsid w:val="003906E1"/>
    <w:rsid w:val="00393884"/>
    <w:rsid w:val="003B3414"/>
    <w:rsid w:val="003C2528"/>
    <w:rsid w:val="003C7BBD"/>
    <w:rsid w:val="003D0EC4"/>
    <w:rsid w:val="003D4FD6"/>
    <w:rsid w:val="003D6976"/>
    <w:rsid w:val="003E1375"/>
    <w:rsid w:val="003E268E"/>
    <w:rsid w:val="00400B57"/>
    <w:rsid w:val="00402AFC"/>
    <w:rsid w:val="004036C1"/>
    <w:rsid w:val="004051D4"/>
    <w:rsid w:val="00410166"/>
    <w:rsid w:val="00410D2C"/>
    <w:rsid w:val="00411BDB"/>
    <w:rsid w:val="004154A5"/>
    <w:rsid w:val="0041625E"/>
    <w:rsid w:val="00430F63"/>
    <w:rsid w:val="00442FAF"/>
    <w:rsid w:val="00450BBB"/>
    <w:rsid w:val="00455713"/>
    <w:rsid w:val="004557E0"/>
    <w:rsid w:val="0046069D"/>
    <w:rsid w:val="0046268C"/>
    <w:rsid w:val="004702F2"/>
    <w:rsid w:val="004744D1"/>
    <w:rsid w:val="00474587"/>
    <w:rsid w:val="00474E19"/>
    <w:rsid w:val="004762A1"/>
    <w:rsid w:val="004837D1"/>
    <w:rsid w:val="004865A7"/>
    <w:rsid w:val="00493319"/>
    <w:rsid w:val="0049469E"/>
    <w:rsid w:val="00497DA7"/>
    <w:rsid w:val="004A0949"/>
    <w:rsid w:val="004A0D0B"/>
    <w:rsid w:val="004A7433"/>
    <w:rsid w:val="004C0162"/>
    <w:rsid w:val="004C11FF"/>
    <w:rsid w:val="004C4F52"/>
    <w:rsid w:val="004D10D5"/>
    <w:rsid w:val="004D58C4"/>
    <w:rsid w:val="004F25DD"/>
    <w:rsid w:val="004F2886"/>
    <w:rsid w:val="004F4B9A"/>
    <w:rsid w:val="004F74D4"/>
    <w:rsid w:val="00500F3A"/>
    <w:rsid w:val="005022FB"/>
    <w:rsid w:val="0050316D"/>
    <w:rsid w:val="005040F1"/>
    <w:rsid w:val="0050509F"/>
    <w:rsid w:val="00513B03"/>
    <w:rsid w:val="005140B7"/>
    <w:rsid w:val="005303ED"/>
    <w:rsid w:val="0053366C"/>
    <w:rsid w:val="00533BF9"/>
    <w:rsid w:val="00540CC3"/>
    <w:rsid w:val="00544E9E"/>
    <w:rsid w:val="0056081F"/>
    <w:rsid w:val="005616AA"/>
    <w:rsid w:val="00563363"/>
    <w:rsid w:val="005653BE"/>
    <w:rsid w:val="00566C8C"/>
    <w:rsid w:val="00577D52"/>
    <w:rsid w:val="0058374E"/>
    <w:rsid w:val="00584BD0"/>
    <w:rsid w:val="00587A8E"/>
    <w:rsid w:val="0059313B"/>
    <w:rsid w:val="00596074"/>
    <w:rsid w:val="005A2AA2"/>
    <w:rsid w:val="005B0D26"/>
    <w:rsid w:val="005B29BC"/>
    <w:rsid w:val="005B2B25"/>
    <w:rsid w:val="005C0F41"/>
    <w:rsid w:val="005C6713"/>
    <w:rsid w:val="005E11FE"/>
    <w:rsid w:val="005F17FD"/>
    <w:rsid w:val="005F4150"/>
    <w:rsid w:val="005F5F75"/>
    <w:rsid w:val="005F714A"/>
    <w:rsid w:val="005F7CCB"/>
    <w:rsid w:val="00602B92"/>
    <w:rsid w:val="00603497"/>
    <w:rsid w:val="0060459C"/>
    <w:rsid w:val="00607C2F"/>
    <w:rsid w:val="0061616D"/>
    <w:rsid w:val="00644F70"/>
    <w:rsid w:val="006460D8"/>
    <w:rsid w:val="00647821"/>
    <w:rsid w:val="0065100C"/>
    <w:rsid w:val="00664537"/>
    <w:rsid w:val="006727E7"/>
    <w:rsid w:val="00674A49"/>
    <w:rsid w:val="00675CF4"/>
    <w:rsid w:val="00677FA2"/>
    <w:rsid w:val="0068494F"/>
    <w:rsid w:val="00684B46"/>
    <w:rsid w:val="006A0C44"/>
    <w:rsid w:val="006B0545"/>
    <w:rsid w:val="006B1748"/>
    <w:rsid w:val="006B6372"/>
    <w:rsid w:val="006B6621"/>
    <w:rsid w:val="006B6D79"/>
    <w:rsid w:val="006D5B8F"/>
    <w:rsid w:val="006E3E03"/>
    <w:rsid w:val="006F6205"/>
    <w:rsid w:val="0070544C"/>
    <w:rsid w:val="00705520"/>
    <w:rsid w:val="00705F6A"/>
    <w:rsid w:val="0071209E"/>
    <w:rsid w:val="00712349"/>
    <w:rsid w:val="00712A1D"/>
    <w:rsid w:val="00722391"/>
    <w:rsid w:val="007333C2"/>
    <w:rsid w:val="00761221"/>
    <w:rsid w:val="00762E86"/>
    <w:rsid w:val="00770EB2"/>
    <w:rsid w:val="00774167"/>
    <w:rsid w:val="00776906"/>
    <w:rsid w:val="00782ADF"/>
    <w:rsid w:val="00796CE0"/>
    <w:rsid w:val="007A157F"/>
    <w:rsid w:val="007A3AAF"/>
    <w:rsid w:val="007B7994"/>
    <w:rsid w:val="007C1748"/>
    <w:rsid w:val="007C5E4B"/>
    <w:rsid w:val="007D21A1"/>
    <w:rsid w:val="007D732E"/>
    <w:rsid w:val="007E1E2A"/>
    <w:rsid w:val="007E30FB"/>
    <w:rsid w:val="007E34FE"/>
    <w:rsid w:val="007E64CF"/>
    <w:rsid w:val="007F123D"/>
    <w:rsid w:val="007F2C81"/>
    <w:rsid w:val="008047E5"/>
    <w:rsid w:val="008073AD"/>
    <w:rsid w:val="00813BA2"/>
    <w:rsid w:val="008152C1"/>
    <w:rsid w:val="00817647"/>
    <w:rsid w:val="00817E0B"/>
    <w:rsid w:val="00823095"/>
    <w:rsid w:val="008240B2"/>
    <w:rsid w:val="0082465F"/>
    <w:rsid w:val="00832470"/>
    <w:rsid w:val="00834E96"/>
    <w:rsid w:val="00837624"/>
    <w:rsid w:val="00843231"/>
    <w:rsid w:val="0084654F"/>
    <w:rsid w:val="008515E3"/>
    <w:rsid w:val="00853925"/>
    <w:rsid w:val="00860FC2"/>
    <w:rsid w:val="00864C1D"/>
    <w:rsid w:val="0086641D"/>
    <w:rsid w:val="00867186"/>
    <w:rsid w:val="008718D7"/>
    <w:rsid w:val="00871F96"/>
    <w:rsid w:val="00874853"/>
    <w:rsid w:val="00874EAA"/>
    <w:rsid w:val="008835D4"/>
    <w:rsid w:val="008913B8"/>
    <w:rsid w:val="00892028"/>
    <w:rsid w:val="008A3D73"/>
    <w:rsid w:val="008B2105"/>
    <w:rsid w:val="008B5A62"/>
    <w:rsid w:val="008C3096"/>
    <w:rsid w:val="008D0FD6"/>
    <w:rsid w:val="008E10DB"/>
    <w:rsid w:val="008F5EEC"/>
    <w:rsid w:val="00903D31"/>
    <w:rsid w:val="00903E3E"/>
    <w:rsid w:val="009050C3"/>
    <w:rsid w:val="00912041"/>
    <w:rsid w:val="00926755"/>
    <w:rsid w:val="00935154"/>
    <w:rsid w:val="0093658D"/>
    <w:rsid w:val="00941D42"/>
    <w:rsid w:val="00952F5B"/>
    <w:rsid w:val="00953D53"/>
    <w:rsid w:val="009654EA"/>
    <w:rsid w:val="00972225"/>
    <w:rsid w:val="009748B0"/>
    <w:rsid w:val="00977BE1"/>
    <w:rsid w:val="009912C7"/>
    <w:rsid w:val="00993B94"/>
    <w:rsid w:val="009A48A0"/>
    <w:rsid w:val="009A7C99"/>
    <w:rsid w:val="009B0A28"/>
    <w:rsid w:val="009B1BDE"/>
    <w:rsid w:val="009B4BB1"/>
    <w:rsid w:val="009C6258"/>
    <w:rsid w:val="009C71FC"/>
    <w:rsid w:val="009D0D72"/>
    <w:rsid w:val="009D19A3"/>
    <w:rsid w:val="009E021F"/>
    <w:rsid w:val="009E0D25"/>
    <w:rsid w:val="009F36DC"/>
    <w:rsid w:val="009F37D1"/>
    <w:rsid w:val="009F64D5"/>
    <w:rsid w:val="00A0460F"/>
    <w:rsid w:val="00A074ED"/>
    <w:rsid w:val="00A2684D"/>
    <w:rsid w:val="00A46A10"/>
    <w:rsid w:val="00A542FB"/>
    <w:rsid w:val="00A564C4"/>
    <w:rsid w:val="00A56C33"/>
    <w:rsid w:val="00A66917"/>
    <w:rsid w:val="00A67809"/>
    <w:rsid w:val="00A748F0"/>
    <w:rsid w:val="00A74A18"/>
    <w:rsid w:val="00A7578E"/>
    <w:rsid w:val="00A9091E"/>
    <w:rsid w:val="00A93BA7"/>
    <w:rsid w:val="00A95764"/>
    <w:rsid w:val="00AA1B17"/>
    <w:rsid w:val="00AA2765"/>
    <w:rsid w:val="00AA755A"/>
    <w:rsid w:val="00AB09D4"/>
    <w:rsid w:val="00AB11BD"/>
    <w:rsid w:val="00AB1ABC"/>
    <w:rsid w:val="00AB27AA"/>
    <w:rsid w:val="00AB765A"/>
    <w:rsid w:val="00AC3E94"/>
    <w:rsid w:val="00AC5ACF"/>
    <w:rsid w:val="00AC62AE"/>
    <w:rsid w:val="00AD2AC8"/>
    <w:rsid w:val="00AE55AA"/>
    <w:rsid w:val="00AF0EFA"/>
    <w:rsid w:val="00AF4EDA"/>
    <w:rsid w:val="00B00A33"/>
    <w:rsid w:val="00B031EE"/>
    <w:rsid w:val="00B05AEC"/>
    <w:rsid w:val="00B06338"/>
    <w:rsid w:val="00B07213"/>
    <w:rsid w:val="00B11694"/>
    <w:rsid w:val="00B464CF"/>
    <w:rsid w:val="00B5012B"/>
    <w:rsid w:val="00B509DA"/>
    <w:rsid w:val="00B67813"/>
    <w:rsid w:val="00B75610"/>
    <w:rsid w:val="00B77773"/>
    <w:rsid w:val="00B810D7"/>
    <w:rsid w:val="00B814F1"/>
    <w:rsid w:val="00B84712"/>
    <w:rsid w:val="00B86AA1"/>
    <w:rsid w:val="00B8719C"/>
    <w:rsid w:val="00B87674"/>
    <w:rsid w:val="00B95757"/>
    <w:rsid w:val="00B9682C"/>
    <w:rsid w:val="00BA4C35"/>
    <w:rsid w:val="00BB234B"/>
    <w:rsid w:val="00BB288A"/>
    <w:rsid w:val="00BB336D"/>
    <w:rsid w:val="00BB651D"/>
    <w:rsid w:val="00BC0738"/>
    <w:rsid w:val="00BD273E"/>
    <w:rsid w:val="00BE19E3"/>
    <w:rsid w:val="00BE4192"/>
    <w:rsid w:val="00BE7C23"/>
    <w:rsid w:val="00C11EC7"/>
    <w:rsid w:val="00C13C54"/>
    <w:rsid w:val="00C2074B"/>
    <w:rsid w:val="00C2577F"/>
    <w:rsid w:val="00C25EB7"/>
    <w:rsid w:val="00C26A90"/>
    <w:rsid w:val="00C26F47"/>
    <w:rsid w:val="00C2710A"/>
    <w:rsid w:val="00C27827"/>
    <w:rsid w:val="00C300BC"/>
    <w:rsid w:val="00C32758"/>
    <w:rsid w:val="00C32ABA"/>
    <w:rsid w:val="00C341A0"/>
    <w:rsid w:val="00C522DD"/>
    <w:rsid w:val="00C52F68"/>
    <w:rsid w:val="00C55959"/>
    <w:rsid w:val="00C652E4"/>
    <w:rsid w:val="00C90FA4"/>
    <w:rsid w:val="00CA61A9"/>
    <w:rsid w:val="00CA6661"/>
    <w:rsid w:val="00CB5F56"/>
    <w:rsid w:val="00CB6B42"/>
    <w:rsid w:val="00CC30FC"/>
    <w:rsid w:val="00CC343E"/>
    <w:rsid w:val="00CC4CE2"/>
    <w:rsid w:val="00CC576E"/>
    <w:rsid w:val="00CD2C5C"/>
    <w:rsid w:val="00CD3C22"/>
    <w:rsid w:val="00CD3D79"/>
    <w:rsid w:val="00CD6BF8"/>
    <w:rsid w:val="00CE372D"/>
    <w:rsid w:val="00CE51EA"/>
    <w:rsid w:val="00CF5B2F"/>
    <w:rsid w:val="00D0027E"/>
    <w:rsid w:val="00D067C6"/>
    <w:rsid w:val="00D13EC4"/>
    <w:rsid w:val="00D14679"/>
    <w:rsid w:val="00D14A88"/>
    <w:rsid w:val="00D17803"/>
    <w:rsid w:val="00D2463D"/>
    <w:rsid w:val="00D27438"/>
    <w:rsid w:val="00D36072"/>
    <w:rsid w:val="00D43505"/>
    <w:rsid w:val="00D44558"/>
    <w:rsid w:val="00D44D21"/>
    <w:rsid w:val="00D54213"/>
    <w:rsid w:val="00D612BF"/>
    <w:rsid w:val="00D6674C"/>
    <w:rsid w:val="00D7418E"/>
    <w:rsid w:val="00D746F5"/>
    <w:rsid w:val="00D809B8"/>
    <w:rsid w:val="00D82629"/>
    <w:rsid w:val="00D83148"/>
    <w:rsid w:val="00D84A55"/>
    <w:rsid w:val="00DA3E52"/>
    <w:rsid w:val="00DA7D21"/>
    <w:rsid w:val="00DB38DC"/>
    <w:rsid w:val="00DB3C98"/>
    <w:rsid w:val="00DC6542"/>
    <w:rsid w:val="00DC69C1"/>
    <w:rsid w:val="00DD6867"/>
    <w:rsid w:val="00DE7213"/>
    <w:rsid w:val="00DE7374"/>
    <w:rsid w:val="00DF06D8"/>
    <w:rsid w:val="00DF34D7"/>
    <w:rsid w:val="00E02383"/>
    <w:rsid w:val="00E07684"/>
    <w:rsid w:val="00E13816"/>
    <w:rsid w:val="00E14B9E"/>
    <w:rsid w:val="00E16327"/>
    <w:rsid w:val="00E20513"/>
    <w:rsid w:val="00E22578"/>
    <w:rsid w:val="00E23899"/>
    <w:rsid w:val="00E51AE0"/>
    <w:rsid w:val="00E562B4"/>
    <w:rsid w:val="00E63B08"/>
    <w:rsid w:val="00E70A7D"/>
    <w:rsid w:val="00E711DC"/>
    <w:rsid w:val="00E7575E"/>
    <w:rsid w:val="00E76BEE"/>
    <w:rsid w:val="00E9192C"/>
    <w:rsid w:val="00E964F8"/>
    <w:rsid w:val="00EA69B3"/>
    <w:rsid w:val="00EA78A2"/>
    <w:rsid w:val="00EA7CF7"/>
    <w:rsid w:val="00EB0860"/>
    <w:rsid w:val="00EB08BE"/>
    <w:rsid w:val="00EB0C6E"/>
    <w:rsid w:val="00EB29B5"/>
    <w:rsid w:val="00EC1B9F"/>
    <w:rsid w:val="00EC5FD0"/>
    <w:rsid w:val="00EC6F4D"/>
    <w:rsid w:val="00ED1777"/>
    <w:rsid w:val="00EE4F4C"/>
    <w:rsid w:val="00EF2261"/>
    <w:rsid w:val="00EF5B1E"/>
    <w:rsid w:val="00F00C83"/>
    <w:rsid w:val="00F016B2"/>
    <w:rsid w:val="00F0633B"/>
    <w:rsid w:val="00F10EE4"/>
    <w:rsid w:val="00F23C83"/>
    <w:rsid w:val="00F36310"/>
    <w:rsid w:val="00F41642"/>
    <w:rsid w:val="00F65BB9"/>
    <w:rsid w:val="00F726EC"/>
    <w:rsid w:val="00F80411"/>
    <w:rsid w:val="00F8387D"/>
    <w:rsid w:val="00F83A20"/>
    <w:rsid w:val="00F94F12"/>
    <w:rsid w:val="00F960D8"/>
    <w:rsid w:val="00FA0D14"/>
    <w:rsid w:val="00FA2554"/>
    <w:rsid w:val="00FA25FD"/>
    <w:rsid w:val="00FA7C42"/>
    <w:rsid w:val="00FB0D53"/>
    <w:rsid w:val="00FC77DB"/>
    <w:rsid w:val="00FD6593"/>
    <w:rsid w:val="00FE1CC1"/>
    <w:rsid w:val="00FE2B13"/>
    <w:rsid w:val="00FE48F8"/>
    <w:rsid w:val="00FE4AB2"/>
    <w:rsid w:val="00FE5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37CF4BAA-ADBB-4FB2-A17D-D5768A00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B9A"/>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A0C44"/>
    <w:rPr>
      <w:color w:val="0000FF"/>
      <w:u w:val="single"/>
    </w:rPr>
  </w:style>
  <w:style w:type="paragraph" w:styleId="a4">
    <w:name w:val="Body Text"/>
    <w:basedOn w:val="a"/>
    <w:rsid w:val="006A0C44"/>
    <w:pPr>
      <w:spacing w:line="0" w:lineRule="atLeast"/>
      <w:jc w:val="center"/>
    </w:pPr>
    <w:rPr>
      <w:rFonts w:ascii="ＭＳ 明朝" w:hAnsi="ＭＳ 明朝"/>
    </w:rPr>
  </w:style>
  <w:style w:type="paragraph" w:styleId="a5">
    <w:name w:val="Date"/>
    <w:basedOn w:val="a"/>
    <w:next w:val="a"/>
    <w:rsid w:val="006A0C44"/>
    <w:rPr>
      <w:rFonts w:ascii="Times" w:hAnsi="Times" w:cs="Times"/>
      <w:color w:val="000000"/>
      <w:kern w:val="0"/>
      <w:sz w:val="24"/>
      <w:szCs w:val="24"/>
    </w:rPr>
  </w:style>
  <w:style w:type="paragraph" w:styleId="a6">
    <w:name w:val="header"/>
    <w:basedOn w:val="a"/>
    <w:link w:val="a7"/>
    <w:rsid w:val="00236EA7"/>
    <w:pPr>
      <w:tabs>
        <w:tab w:val="center" w:pos="4252"/>
        <w:tab w:val="right" w:pos="8504"/>
      </w:tabs>
      <w:snapToGrid w:val="0"/>
    </w:pPr>
  </w:style>
  <w:style w:type="character" w:customStyle="1" w:styleId="a7">
    <w:name w:val="ヘッダー (文字)"/>
    <w:basedOn w:val="a0"/>
    <w:link w:val="a6"/>
    <w:rsid w:val="00236EA7"/>
    <w:rPr>
      <w:kern w:val="2"/>
      <w:sz w:val="21"/>
      <w:szCs w:val="21"/>
    </w:rPr>
  </w:style>
  <w:style w:type="paragraph" w:styleId="a8">
    <w:name w:val="footer"/>
    <w:basedOn w:val="a"/>
    <w:link w:val="a9"/>
    <w:rsid w:val="00236EA7"/>
    <w:pPr>
      <w:tabs>
        <w:tab w:val="center" w:pos="4252"/>
        <w:tab w:val="right" w:pos="8504"/>
      </w:tabs>
      <w:snapToGrid w:val="0"/>
    </w:pPr>
  </w:style>
  <w:style w:type="character" w:customStyle="1" w:styleId="a9">
    <w:name w:val="フッター (文字)"/>
    <w:basedOn w:val="a0"/>
    <w:link w:val="a8"/>
    <w:rsid w:val="00236EA7"/>
    <w:rPr>
      <w:kern w:val="2"/>
      <w:sz w:val="21"/>
      <w:szCs w:val="21"/>
    </w:rPr>
  </w:style>
  <w:style w:type="character" w:customStyle="1" w:styleId="ft">
    <w:name w:val="ft"/>
    <w:basedOn w:val="a0"/>
    <w:rsid w:val="00AB27AA"/>
  </w:style>
  <w:style w:type="paragraph" w:styleId="aa">
    <w:name w:val="List Paragraph"/>
    <w:basedOn w:val="a"/>
    <w:uiPriority w:val="34"/>
    <w:qFormat/>
    <w:rsid w:val="00087B40"/>
    <w:pPr>
      <w:ind w:leftChars="400" w:left="840"/>
    </w:pPr>
    <w:rPr>
      <w:szCs w:val="22"/>
    </w:rPr>
  </w:style>
  <w:style w:type="paragraph" w:styleId="ab">
    <w:name w:val="Balloon Text"/>
    <w:basedOn w:val="a"/>
    <w:link w:val="ac"/>
    <w:rsid w:val="00952F5B"/>
    <w:rPr>
      <w:rFonts w:ascii="Arial" w:eastAsia="ＭＳ ゴシック" w:hAnsi="Arial"/>
      <w:sz w:val="18"/>
      <w:szCs w:val="18"/>
    </w:rPr>
  </w:style>
  <w:style w:type="character" w:customStyle="1" w:styleId="ac">
    <w:name w:val="吹き出し (文字)"/>
    <w:basedOn w:val="a0"/>
    <w:link w:val="ab"/>
    <w:rsid w:val="00952F5B"/>
    <w:rPr>
      <w:rFonts w:ascii="Arial" w:eastAsia="ＭＳ ゴシック" w:hAnsi="Arial" w:cs="Times New Roman"/>
      <w:kern w:val="2"/>
      <w:sz w:val="18"/>
      <w:szCs w:val="18"/>
    </w:rPr>
  </w:style>
  <w:style w:type="paragraph" w:styleId="ad">
    <w:name w:val="Plain Text"/>
    <w:basedOn w:val="a"/>
    <w:link w:val="ae"/>
    <w:rsid w:val="0093658D"/>
    <w:rPr>
      <w:rFonts w:ascii="ＭＳ 明朝"/>
      <w:color w:val="FF0000"/>
      <w:sz w:val="24"/>
      <w:szCs w:val="20"/>
    </w:rPr>
  </w:style>
  <w:style w:type="character" w:customStyle="1" w:styleId="ae">
    <w:name w:val="書式なし (文字)"/>
    <w:basedOn w:val="a0"/>
    <w:link w:val="ad"/>
    <w:rsid w:val="0093658D"/>
    <w:rPr>
      <w:rFonts w:ascii="ＭＳ 明朝"/>
      <w:color w:val="FF0000"/>
      <w:kern w:val="2"/>
      <w:sz w:val="24"/>
    </w:rPr>
  </w:style>
  <w:style w:type="table" w:styleId="af">
    <w:name w:val="Table Grid"/>
    <w:basedOn w:val="a1"/>
    <w:rsid w:val="00A54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nhideWhenUsed/>
    <w:rsid w:val="00223E6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860618">
      <w:bodyDiv w:val="1"/>
      <w:marLeft w:val="0"/>
      <w:marRight w:val="0"/>
      <w:marTop w:val="0"/>
      <w:marBottom w:val="0"/>
      <w:divBdr>
        <w:top w:val="none" w:sz="0" w:space="0" w:color="auto"/>
        <w:left w:val="none" w:sz="0" w:space="0" w:color="auto"/>
        <w:bottom w:val="none" w:sz="0" w:space="0" w:color="auto"/>
        <w:right w:val="none" w:sz="0" w:space="0" w:color="auto"/>
      </w:divBdr>
    </w:div>
    <w:div w:id="726152959">
      <w:bodyDiv w:val="1"/>
      <w:marLeft w:val="0"/>
      <w:marRight w:val="0"/>
      <w:marTop w:val="0"/>
      <w:marBottom w:val="0"/>
      <w:divBdr>
        <w:top w:val="none" w:sz="0" w:space="0" w:color="auto"/>
        <w:left w:val="none" w:sz="0" w:space="0" w:color="auto"/>
        <w:bottom w:val="none" w:sz="0" w:space="0" w:color="auto"/>
        <w:right w:val="none" w:sz="0" w:space="0" w:color="auto"/>
      </w:divBdr>
      <w:divsChild>
        <w:div w:id="1575973166">
          <w:marLeft w:val="0"/>
          <w:marRight w:val="0"/>
          <w:marTop w:val="0"/>
          <w:marBottom w:val="0"/>
          <w:divBdr>
            <w:top w:val="none" w:sz="0" w:space="0" w:color="auto"/>
            <w:left w:val="none" w:sz="0" w:space="0" w:color="auto"/>
            <w:bottom w:val="none" w:sz="0" w:space="0" w:color="auto"/>
            <w:right w:val="none" w:sz="0" w:space="0" w:color="auto"/>
          </w:divBdr>
          <w:divsChild>
            <w:div w:id="2024238494">
              <w:marLeft w:val="0"/>
              <w:marRight w:val="0"/>
              <w:marTop w:val="0"/>
              <w:marBottom w:val="0"/>
              <w:divBdr>
                <w:top w:val="none" w:sz="0" w:space="0" w:color="auto"/>
                <w:left w:val="none" w:sz="0" w:space="0" w:color="auto"/>
                <w:bottom w:val="none" w:sz="0" w:space="0" w:color="auto"/>
                <w:right w:val="none" w:sz="0" w:space="0" w:color="auto"/>
              </w:divBdr>
              <w:divsChild>
                <w:div w:id="2976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25344">
      <w:bodyDiv w:val="1"/>
      <w:marLeft w:val="0"/>
      <w:marRight w:val="0"/>
      <w:marTop w:val="0"/>
      <w:marBottom w:val="0"/>
      <w:divBdr>
        <w:top w:val="none" w:sz="0" w:space="0" w:color="auto"/>
        <w:left w:val="none" w:sz="0" w:space="0" w:color="auto"/>
        <w:bottom w:val="none" w:sz="0" w:space="0" w:color="auto"/>
        <w:right w:val="none" w:sz="0" w:space="0" w:color="auto"/>
      </w:divBdr>
    </w:div>
    <w:div w:id="1160124212">
      <w:bodyDiv w:val="1"/>
      <w:marLeft w:val="0"/>
      <w:marRight w:val="0"/>
      <w:marTop w:val="0"/>
      <w:marBottom w:val="0"/>
      <w:divBdr>
        <w:top w:val="none" w:sz="0" w:space="0" w:color="auto"/>
        <w:left w:val="none" w:sz="0" w:space="0" w:color="auto"/>
        <w:bottom w:val="none" w:sz="0" w:space="0" w:color="auto"/>
        <w:right w:val="none" w:sz="0" w:space="0" w:color="auto"/>
      </w:divBdr>
      <w:divsChild>
        <w:div w:id="1638951905">
          <w:marLeft w:val="0"/>
          <w:marRight w:val="0"/>
          <w:marTop w:val="0"/>
          <w:marBottom w:val="0"/>
          <w:divBdr>
            <w:top w:val="none" w:sz="0" w:space="0" w:color="auto"/>
            <w:left w:val="none" w:sz="0" w:space="0" w:color="auto"/>
            <w:bottom w:val="none" w:sz="0" w:space="0" w:color="auto"/>
            <w:right w:val="none" w:sz="0" w:space="0" w:color="auto"/>
          </w:divBdr>
          <w:divsChild>
            <w:div w:id="1992711941">
              <w:marLeft w:val="0"/>
              <w:marRight w:val="0"/>
              <w:marTop w:val="0"/>
              <w:marBottom w:val="0"/>
              <w:divBdr>
                <w:top w:val="none" w:sz="0" w:space="0" w:color="auto"/>
                <w:left w:val="none" w:sz="0" w:space="0" w:color="auto"/>
                <w:bottom w:val="none" w:sz="0" w:space="0" w:color="auto"/>
                <w:right w:val="none" w:sz="0" w:space="0" w:color="auto"/>
              </w:divBdr>
              <w:divsChild>
                <w:div w:id="6005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72748">
      <w:bodyDiv w:val="1"/>
      <w:marLeft w:val="0"/>
      <w:marRight w:val="0"/>
      <w:marTop w:val="0"/>
      <w:marBottom w:val="0"/>
      <w:divBdr>
        <w:top w:val="none" w:sz="0" w:space="0" w:color="auto"/>
        <w:left w:val="none" w:sz="0" w:space="0" w:color="auto"/>
        <w:bottom w:val="none" w:sz="0" w:space="0" w:color="auto"/>
        <w:right w:val="none" w:sz="0" w:space="0" w:color="auto"/>
      </w:divBdr>
      <w:divsChild>
        <w:div w:id="1456481331">
          <w:marLeft w:val="0"/>
          <w:marRight w:val="0"/>
          <w:marTop w:val="0"/>
          <w:marBottom w:val="0"/>
          <w:divBdr>
            <w:top w:val="none" w:sz="0" w:space="0" w:color="auto"/>
            <w:left w:val="none" w:sz="0" w:space="0" w:color="auto"/>
            <w:bottom w:val="none" w:sz="0" w:space="0" w:color="auto"/>
            <w:right w:val="none" w:sz="0" w:space="0" w:color="auto"/>
          </w:divBdr>
          <w:divsChild>
            <w:div w:id="1751002861">
              <w:marLeft w:val="0"/>
              <w:marRight w:val="0"/>
              <w:marTop w:val="0"/>
              <w:marBottom w:val="0"/>
              <w:divBdr>
                <w:top w:val="none" w:sz="0" w:space="0" w:color="auto"/>
                <w:left w:val="none" w:sz="0" w:space="0" w:color="auto"/>
                <w:bottom w:val="none" w:sz="0" w:space="0" w:color="auto"/>
                <w:right w:val="none" w:sz="0" w:space="0" w:color="auto"/>
              </w:divBdr>
              <w:divsChild>
                <w:div w:id="3107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821964">
      <w:bodyDiv w:val="1"/>
      <w:marLeft w:val="0"/>
      <w:marRight w:val="0"/>
      <w:marTop w:val="0"/>
      <w:marBottom w:val="0"/>
      <w:divBdr>
        <w:top w:val="none" w:sz="0" w:space="0" w:color="auto"/>
        <w:left w:val="none" w:sz="0" w:space="0" w:color="auto"/>
        <w:bottom w:val="none" w:sz="0" w:space="0" w:color="auto"/>
        <w:right w:val="none" w:sz="0" w:space="0" w:color="auto"/>
      </w:divBdr>
      <w:divsChild>
        <w:div w:id="1280719801">
          <w:marLeft w:val="0"/>
          <w:marRight w:val="0"/>
          <w:marTop w:val="0"/>
          <w:marBottom w:val="0"/>
          <w:divBdr>
            <w:top w:val="none" w:sz="0" w:space="0" w:color="auto"/>
            <w:left w:val="none" w:sz="0" w:space="0" w:color="auto"/>
            <w:bottom w:val="none" w:sz="0" w:space="0" w:color="auto"/>
            <w:right w:val="none" w:sz="0" w:space="0" w:color="auto"/>
          </w:divBdr>
          <w:divsChild>
            <w:div w:id="859002541">
              <w:marLeft w:val="0"/>
              <w:marRight w:val="0"/>
              <w:marTop w:val="0"/>
              <w:marBottom w:val="0"/>
              <w:divBdr>
                <w:top w:val="none" w:sz="0" w:space="0" w:color="auto"/>
                <w:left w:val="none" w:sz="0" w:space="0" w:color="auto"/>
                <w:bottom w:val="none" w:sz="0" w:space="0" w:color="auto"/>
                <w:right w:val="none" w:sz="0" w:space="0" w:color="auto"/>
              </w:divBdr>
              <w:divsChild>
                <w:div w:id="160819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664450">
      <w:bodyDiv w:val="1"/>
      <w:marLeft w:val="0"/>
      <w:marRight w:val="0"/>
      <w:marTop w:val="0"/>
      <w:marBottom w:val="0"/>
      <w:divBdr>
        <w:top w:val="none" w:sz="0" w:space="0" w:color="auto"/>
        <w:left w:val="none" w:sz="0" w:space="0" w:color="auto"/>
        <w:bottom w:val="none" w:sz="0" w:space="0" w:color="auto"/>
        <w:right w:val="none" w:sz="0" w:space="0" w:color="auto"/>
      </w:divBdr>
    </w:div>
    <w:div w:id="1540126137">
      <w:bodyDiv w:val="1"/>
      <w:marLeft w:val="0"/>
      <w:marRight w:val="0"/>
      <w:marTop w:val="0"/>
      <w:marBottom w:val="0"/>
      <w:divBdr>
        <w:top w:val="none" w:sz="0" w:space="0" w:color="auto"/>
        <w:left w:val="none" w:sz="0" w:space="0" w:color="auto"/>
        <w:bottom w:val="none" w:sz="0" w:space="0" w:color="auto"/>
        <w:right w:val="none" w:sz="0" w:space="0" w:color="auto"/>
      </w:divBdr>
    </w:div>
    <w:div w:id="1540825544">
      <w:bodyDiv w:val="1"/>
      <w:marLeft w:val="0"/>
      <w:marRight w:val="0"/>
      <w:marTop w:val="0"/>
      <w:marBottom w:val="0"/>
      <w:divBdr>
        <w:top w:val="none" w:sz="0" w:space="0" w:color="auto"/>
        <w:left w:val="none" w:sz="0" w:space="0" w:color="auto"/>
        <w:bottom w:val="none" w:sz="0" w:space="0" w:color="auto"/>
        <w:right w:val="none" w:sz="0" w:space="0" w:color="auto"/>
      </w:divBdr>
    </w:div>
    <w:div w:id="1711882901">
      <w:bodyDiv w:val="1"/>
      <w:marLeft w:val="0"/>
      <w:marRight w:val="0"/>
      <w:marTop w:val="0"/>
      <w:marBottom w:val="0"/>
      <w:divBdr>
        <w:top w:val="none" w:sz="0" w:space="0" w:color="auto"/>
        <w:left w:val="none" w:sz="0" w:space="0" w:color="auto"/>
        <w:bottom w:val="none" w:sz="0" w:space="0" w:color="auto"/>
        <w:right w:val="none" w:sz="0" w:space="0" w:color="auto"/>
      </w:divBdr>
    </w:div>
    <w:div w:id="1934194061">
      <w:bodyDiv w:val="1"/>
      <w:marLeft w:val="0"/>
      <w:marRight w:val="0"/>
      <w:marTop w:val="0"/>
      <w:marBottom w:val="0"/>
      <w:divBdr>
        <w:top w:val="none" w:sz="0" w:space="0" w:color="auto"/>
        <w:left w:val="none" w:sz="0" w:space="0" w:color="auto"/>
        <w:bottom w:val="none" w:sz="0" w:space="0" w:color="auto"/>
        <w:right w:val="none" w:sz="0" w:space="0" w:color="auto"/>
      </w:divBdr>
    </w:div>
    <w:div w:id="199730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CF478B-E2D8-46F3-A812-128852B9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849</Words>
  <Characters>4843</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東京形成歯科研究会100時間コース</vt:lpstr>
      <vt:lpstr>東京形成歯科研究会100時間コース </vt:lpstr>
    </vt:vector>
  </TitlesOfParts>
  <Company/>
  <LinksUpToDate>false</LinksUpToDate>
  <CharactersWithSpaces>5681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東京形成歯科研究会100時間コース</dc:title>
  <dc:subject/>
  <dc:creator>奥寺　元</dc:creator>
  <cp:keywords/>
  <dc:description/>
  <cp:lastModifiedBy>押田浩文</cp:lastModifiedBy>
  <cp:revision>2</cp:revision>
  <cp:lastPrinted>2014-10-22T02:15:00Z</cp:lastPrinted>
  <dcterms:created xsi:type="dcterms:W3CDTF">2015-01-14T03:00:00Z</dcterms:created>
  <dcterms:modified xsi:type="dcterms:W3CDTF">2015-01-14T03:00:00Z</dcterms:modified>
</cp:coreProperties>
</file>